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3" w:type="dxa"/>
        <w:jc w:val="center"/>
        <w:tblLook w:val="01E0" w:firstRow="1" w:lastRow="1" w:firstColumn="1" w:lastColumn="1" w:noHBand="0" w:noVBand="0"/>
      </w:tblPr>
      <w:tblGrid>
        <w:gridCol w:w="4969"/>
        <w:gridCol w:w="5864"/>
      </w:tblGrid>
      <w:tr w:rsidR="0014167D" w:rsidRPr="0014167D" w14:paraId="16AC0621" w14:textId="77777777" w:rsidTr="00ED2C86">
        <w:trPr>
          <w:trHeight w:val="1315"/>
          <w:jc w:val="center"/>
        </w:trPr>
        <w:tc>
          <w:tcPr>
            <w:tcW w:w="4969" w:type="dxa"/>
          </w:tcPr>
          <w:p w14:paraId="1F807764" w14:textId="77777777" w:rsidR="00B75DF9" w:rsidRPr="0014167D" w:rsidRDefault="00B75DF9" w:rsidP="00ED2C86">
            <w:pPr>
              <w:spacing w:line="276" w:lineRule="auto"/>
              <w:rPr>
                <w:sz w:val="26"/>
                <w:szCs w:val="26"/>
                <w:lang w:val="it-IT"/>
              </w:rPr>
            </w:pPr>
            <w:r w:rsidRPr="0014167D">
              <w:rPr>
                <w:sz w:val="26"/>
                <w:szCs w:val="26"/>
                <w:lang w:val="vi-VN"/>
              </w:rPr>
              <w:t xml:space="preserve">  </w:t>
            </w:r>
            <w:r w:rsidRPr="0014167D">
              <w:rPr>
                <w:sz w:val="26"/>
                <w:szCs w:val="26"/>
                <w:lang w:val="it-IT"/>
              </w:rPr>
              <w:t>PHÒNG GD&amp;ĐT THỊ XÃ ĐÔNG TRIỀU</w:t>
            </w:r>
          </w:p>
          <w:p w14:paraId="1E70FA3E" w14:textId="77777777" w:rsidR="00B75DF9" w:rsidRPr="0014167D" w:rsidRDefault="00B75DF9" w:rsidP="00ED2C86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14167D">
              <w:rPr>
                <w:b/>
                <w:sz w:val="26"/>
                <w:szCs w:val="26"/>
              </w:rPr>
              <w:t>TRƯỜNG THCS</w:t>
            </w:r>
            <w:r w:rsidRPr="0014167D">
              <w:rPr>
                <w:b/>
                <w:sz w:val="26"/>
                <w:szCs w:val="26"/>
                <w:lang w:val="vi-VN"/>
              </w:rPr>
              <w:t xml:space="preserve"> HỒNG THÁI ĐÔNG</w:t>
            </w:r>
          </w:p>
          <w:p w14:paraId="6F3CD7DD" w14:textId="77777777" w:rsidR="00B75DF9" w:rsidRPr="0014167D" w:rsidRDefault="00000000" w:rsidP="00ED2C8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677C7B30">
                <v:line id="_x0000_s1026" style="position:absolute;left:0;text-align:left;z-index:251660288;visibility:visible" from="61.8pt,3.25pt" to="178.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5864" w:type="dxa"/>
          </w:tcPr>
          <w:p w14:paraId="0C323419" w14:textId="77777777" w:rsidR="00B75DF9" w:rsidRPr="0014167D" w:rsidRDefault="00B75DF9" w:rsidP="00ED2C86">
            <w:pPr>
              <w:spacing w:line="276" w:lineRule="auto"/>
              <w:jc w:val="center"/>
              <w:rPr>
                <w:b/>
                <w:sz w:val="26"/>
                <w:szCs w:val="26"/>
                <w:lang w:val="fr-FR"/>
              </w:rPr>
            </w:pPr>
            <w:r w:rsidRPr="0014167D">
              <w:rPr>
                <w:b/>
                <w:sz w:val="26"/>
                <w:szCs w:val="26"/>
                <w:lang w:val="fr-FR"/>
              </w:rPr>
              <w:t xml:space="preserve">MA TRẬN ĐỀ KIỂM TRA </w:t>
            </w:r>
          </w:p>
          <w:p w14:paraId="7D054B77" w14:textId="77777777" w:rsidR="00B75DF9" w:rsidRPr="0014167D" w:rsidRDefault="00933E41" w:rsidP="00ED2C86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14167D">
              <w:rPr>
                <w:b/>
                <w:sz w:val="26"/>
                <w:szCs w:val="26"/>
              </w:rPr>
              <w:t xml:space="preserve">CUỐI </w:t>
            </w:r>
            <w:r w:rsidR="00F115B5">
              <w:rPr>
                <w:b/>
                <w:sz w:val="26"/>
                <w:szCs w:val="26"/>
              </w:rPr>
              <w:t>KỲ II</w:t>
            </w:r>
            <w:r w:rsidR="00E869F2">
              <w:rPr>
                <w:b/>
                <w:sz w:val="26"/>
                <w:szCs w:val="26"/>
              </w:rPr>
              <w:t>-</w:t>
            </w:r>
            <w:r w:rsidR="00F115B5">
              <w:rPr>
                <w:b/>
                <w:sz w:val="26"/>
                <w:szCs w:val="26"/>
              </w:rPr>
              <w:t xml:space="preserve"> NĂM HỌC 2023- 2024</w:t>
            </w:r>
          </w:p>
          <w:p w14:paraId="4F2D10C3" w14:textId="77777777" w:rsidR="00B75DF9" w:rsidRPr="0014167D" w:rsidRDefault="00000000" w:rsidP="00ED2C86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val="vi-VN" w:eastAsia="vi-VN"/>
              </w:rPr>
              <w:pict w14:anchorId="2D8EC91D">
                <v:line id="_x0000_s1028" style="position:absolute;left:0;text-align:left;z-index:251663360;visibility:visible" from="94.8pt,15.25pt" to="186.2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  <w:r w:rsidR="00B75DF9" w:rsidRPr="0014167D">
              <w:rPr>
                <w:b/>
                <w:sz w:val="26"/>
                <w:szCs w:val="26"/>
              </w:rPr>
              <w:t xml:space="preserve">MÔN: </w:t>
            </w:r>
            <w:r w:rsidR="00B75DF9" w:rsidRPr="0014167D">
              <w:rPr>
                <w:b/>
                <w:sz w:val="26"/>
                <w:szCs w:val="26"/>
                <w:lang w:val="vi-VN"/>
              </w:rPr>
              <w:t>LỊCH SỬ 9</w:t>
            </w:r>
          </w:p>
          <w:p w14:paraId="0EE8DE7C" w14:textId="77777777" w:rsidR="00933E41" w:rsidRPr="0014167D" w:rsidRDefault="00933E41" w:rsidP="00ED2C86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6073D39D" w14:textId="77777777" w:rsidR="00B75DF9" w:rsidRPr="0014167D" w:rsidRDefault="00B75DF9" w:rsidP="00B75DF9">
      <w:pPr>
        <w:rPr>
          <w:b/>
          <w:lang w:val="nl-NL"/>
        </w:rPr>
      </w:pPr>
    </w:p>
    <w:tbl>
      <w:tblPr>
        <w:tblW w:w="11199" w:type="dxa"/>
        <w:tblInd w:w="-1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701"/>
        <w:gridCol w:w="567"/>
        <w:gridCol w:w="600"/>
        <w:gridCol w:w="1559"/>
        <w:gridCol w:w="1668"/>
        <w:gridCol w:w="1701"/>
        <w:gridCol w:w="1559"/>
      </w:tblGrid>
      <w:tr w:rsidR="0014167D" w:rsidRPr="0014167D" w14:paraId="024FD6BC" w14:textId="77777777" w:rsidTr="00ED2C86">
        <w:trPr>
          <w:trHeight w:val="576"/>
        </w:trPr>
        <w:tc>
          <w:tcPr>
            <w:tcW w:w="1844" w:type="dxa"/>
            <w:vMerge w:val="restart"/>
            <w:tcBorders>
              <w:tl2br w:val="single" w:sz="4" w:space="0" w:color="auto"/>
            </w:tcBorders>
          </w:tcPr>
          <w:p w14:paraId="568A0DA5" w14:textId="77777777" w:rsidR="00B75DF9" w:rsidRPr="0014167D" w:rsidRDefault="00B75DF9" w:rsidP="00ED2C86">
            <w:pPr>
              <w:jc w:val="both"/>
              <w:rPr>
                <w:rFonts w:asciiTheme="majorHAnsi" w:hAnsiTheme="majorHAnsi" w:cstheme="majorHAnsi"/>
                <w:b/>
                <w:lang w:val="nl-NL"/>
              </w:rPr>
            </w:pPr>
            <w:r w:rsidRPr="0014167D">
              <w:rPr>
                <w:rFonts w:asciiTheme="majorHAnsi" w:hAnsiTheme="majorHAnsi" w:cstheme="majorHAnsi"/>
                <w:b/>
                <w:lang w:val="nl-NL"/>
              </w:rPr>
              <w:t xml:space="preserve">    Mức độ                     </w:t>
            </w:r>
          </w:p>
          <w:p w14:paraId="093A4418" w14:textId="77777777" w:rsidR="00B75DF9" w:rsidRPr="0014167D" w:rsidRDefault="00B75DF9" w:rsidP="00ED2C86">
            <w:pPr>
              <w:jc w:val="both"/>
              <w:rPr>
                <w:rFonts w:asciiTheme="majorHAnsi" w:hAnsiTheme="majorHAnsi" w:cstheme="majorHAnsi"/>
                <w:b/>
                <w:lang w:val="nl-NL"/>
              </w:rPr>
            </w:pPr>
          </w:p>
          <w:p w14:paraId="1B52F555" w14:textId="77777777" w:rsidR="00B75DF9" w:rsidRPr="0014167D" w:rsidRDefault="00B75DF9" w:rsidP="00ED2C86">
            <w:pPr>
              <w:jc w:val="both"/>
              <w:rPr>
                <w:rFonts w:asciiTheme="majorHAnsi" w:hAnsiTheme="majorHAnsi" w:cstheme="majorHAnsi"/>
                <w:b/>
                <w:lang w:val="nl-NL"/>
              </w:rPr>
            </w:pPr>
            <w:r w:rsidRPr="0014167D">
              <w:rPr>
                <w:rFonts w:asciiTheme="majorHAnsi" w:hAnsiTheme="majorHAnsi" w:cstheme="majorHAnsi"/>
                <w:b/>
                <w:lang w:val="nl-NL"/>
              </w:rPr>
              <w:t>Chủ đề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589A8296" w14:textId="77777777" w:rsidR="00B75DF9" w:rsidRPr="0014167D" w:rsidRDefault="00B75DF9" w:rsidP="00ED2C86">
            <w:pPr>
              <w:jc w:val="center"/>
              <w:rPr>
                <w:rFonts w:asciiTheme="majorHAnsi" w:hAnsiTheme="majorHAnsi" w:cstheme="majorHAnsi"/>
                <w:b/>
                <w:lang w:val="nl-NL"/>
              </w:rPr>
            </w:pPr>
            <w:r w:rsidRPr="0014167D">
              <w:rPr>
                <w:rFonts w:asciiTheme="majorHAnsi" w:hAnsiTheme="majorHAnsi" w:cstheme="majorHAnsi"/>
                <w:b/>
                <w:lang w:val="nl-NL"/>
              </w:rPr>
              <w:t>Nhận biết</w:t>
            </w:r>
          </w:p>
        </w:tc>
        <w:tc>
          <w:tcPr>
            <w:tcW w:w="2159" w:type="dxa"/>
            <w:gridSpan w:val="2"/>
            <w:tcBorders>
              <w:bottom w:val="single" w:sz="4" w:space="0" w:color="auto"/>
            </w:tcBorders>
          </w:tcPr>
          <w:p w14:paraId="3A90A3FC" w14:textId="77777777" w:rsidR="00B75DF9" w:rsidRPr="0014167D" w:rsidRDefault="00B75DF9" w:rsidP="00ED2C86">
            <w:pPr>
              <w:jc w:val="center"/>
              <w:rPr>
                <w:rFonts w:asciiTheme="majorHAnsi" w:hAnsiTheme="majorHAnsi" w:cstheme="majorHAnsi"/>
                <w:b/>
                <w:lang w:val="nl-NL"/>
              </w:rPr>
            </w:pPr>
            <w:r w:rsidRPr="0014167D">
              <w:rPr>
                <w:rFonts w:asciiTheme="majorHAnsi" w:hAnsiTheme="majorHAnsi" w:cstheme="majorHAnsi"/>
                <w:b/>
                <w:lang w:val="nl-NL"/>
              </w:rPr>
              <w:t>Thông hiểu</w:t>
            </w:r>
          </w:p>
        </w:tc>
        <w:tc>
          <w:tcPr>
            <w:tcW w:w="1668" w:type="dxa"/>
            <w:vMerge w:val="restart"/>
            <w:tcBorders>
              <w:bottom w:val="single" w:sz="4" w:space="0" w:color="auto"/>
            </w:tcBorders>
          </w:tcPr>
          <w:p w14:paraId="59EFDF2D" w14:textId="77777777" w:rsidR="00B75DF9" w:rsidRPr="0014167D" w:rsidRDefault="00B75DF9" w:rsidP="00ED2C86">
            <w:pPr>
              <w:jc w:val="center"/>
              <w:rPr>
                <w:rFonts w:asciiTheme="majorHAnsi" w:hAnsiTheme="majorHAnsi" w:cstheme="majorHAnsi"/>
                <w:b/>
                <w:lang w:val="nl-NL"/>
              </w:rPr>
            </w:pPr>
            <w:r w:rsidRPr="0014167D">
              <w:rPr>
                <w:rFonts w:asciiTheme="majorHAnsi" w:hAnsiTheme="majorHAnsi" w:cstheme="majorHAnsi"/>
                <w:b/>
                <w:lang w:val="nl-NL"/>
              </w:rPr>
              <w:t>Vận dụng thấp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14:paraId="62519903" w14:textId="77777777" w:rsidR="00B75DF9" w:rsidRPr="0014167D" w:rsidRDefault="00B75DF9" w:rsidP="00ED2C86">
            <w:pPr>
              <w:jc w:val="center"/>
              <w:rPr>
                <w:rFonts w:asciiTheme="majorHAnsi" w:hAnsiTheme="majorHAnsi" w:cstheme="majorHAnsi"/>
                <w:b/>
                <w:lang w:val="nl-NL"/>
              </w:rPr>
            </w:pPr>
            <w:r w:rsidRPr="0014167D">
              <w:rPr>
                <w:rFonts w:asciiTheme="majorHAnsi" w:hAnsiTheme="majorHAnsi" w:cstheme="majorHAnsi"/>
                <w:b/>
                <w:lang w:val="nl-NL"/>
              </w:rPr>
              <w:t>Vận dụng cao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14:paraId="6F67F5DB" w14:textId="77777777" w:rsidR="00B75DF9" w:rsidRPr="0014167D" w:rsidRDefault="00B75DF9" w:rsidP="00ED2C86">
            <w:pPr>
              <w:jc w:val="center"/>
              <w:rPr>
                <w:rFonts w:asciiTheme="majorHAnsi" w:hAnsiTheme="majorHAnsi" w:cstheme="majorHAnsi"/>
                <w:b/>
                <w:lang w:val="nl-NL"/>
              </w:rPr>
            </w:pPr>
            <w:r w:rsidRPr="0014167D">
              <w:rPr>
                <w:rFonts w:asciiTheme="majorHAnsi" w:hAnsiTheme="majorHAnsi" w:cstheme="majorHAnsi"/>
                <w:b/>
                <w:lang w:val="nl-NL"/>
              </w:rPr>
              <w:t>Cộng</w:t>
            </w:r>
          </w:p>
        </w:tc>
      </w:tr>
      <w:tr w:rsidR="0014167D" w:rsidRPr="0014167D" w14:paraId="4640CA81" w14:textId="77777777" w:rsidTr="00ED2C86">
        <w:trPr>
          <w:trHeight w:val="170"/>
        </w:trPr>
        <w:tc>
          <w:tcPr>
            <w:tcW w:w="1844" w:type="dxa"/>
            <w:vMerge/>
          </w:tcPr>
          <w:p w14:paraId="4BEDADA8" w14:textId="77777777" w:rsidR="00B75DF9" w:rsidRPr="0014167D" w:rsidRDefault="00B75DF9" w:rsidP="00ED2C86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</w:p>
        </w:tc>
        <w:tc>
          <w:tcPr>
            <w:tcW w:w="1701" w:type="dxa"/>
          </w:tcPr>
          <w:p w14:paraId="782BEB2F" w14:textId="77777777" w:rsidR="00B75DF9" w:rsidRPr="0014167D" w:rsidRDefault="00B75DF9" w:rsidP="00ED2C86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  <w:r w:rsidRPr="0014167D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>TN</w:t>
            </w:r>
          </w:p>
        </w:tc>
        <w:tc>
          <w:tcPr>
            <w:tcW w:w="567" w:type="dxa"/>
          </w:tcPr>
          <w:p w14:paraId="47EA6328" w14:textId="77777777" w:rsidR="00B75DF9" w:rsidRPr="0014167D" w:rsidRDefault="00B75DF9" w:rsidP="00ED2C86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  <w:r w:rsidRPr="0014167D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>TL</w:t>
            </w:r>
          </w:p>
        </w:tc>
        <w:tc>
          <w:tcPr>
            <w:tcW w:w="600" w:type="dxa"/>
          </w:tcPr>
          <w:p w14:paraId="05EAE3C1" w14:textId="77777777" w:rsidR="00B75DF9" w:rsidRPr="0014167D" w:rsidRDefault="00B75DF9" w:rsidP="00ED2C86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  <w:r w:rsidRPr="0014167D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>TN</w:t>
            </w:r>
          </w:p>
        </w:tc>
        <w:tc>
          <w:tcPr>
            <w:tcW w:w="1559" w:type="dxa"/>
          </w:tcPr>
          <w:p w14:paraId="1F301E02" w14:textId="77777777" w:rsidR="00B75DF9" w:rsidRPr="0014167D" w:rsidRDefault="00B75DF9" w:rsidP="00ED2C86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</w:pPr>
            <w:r w:rsidRPr="0014167D">
              <w:rPr>
                <w:rFonts w:asciiTheme="majorHAnsi" w:hAnsiTheme="majorHAnsi" w:cstheme="majorHAnsi"/>
                <w:b/>
                <w:sz w:val="26"/>
                <w:szCs w:val="26"/>
                <w:lang w:val="nl-NL"/>
              </w:rPr>
              <w:t>TL</w:t>
            </w:r>
          </w:p>
        </w:tc>
        <w:tc>
          <w:tcPr>
            <w:tcW w:w="1668" w:type="dxa"/>
            <w:vMerge/>
          </w:tcPr>
          <w:p w14:paraId="13FC03BA" w14:textId="77777777" w:rsidR="00B75DF9" w:rsidRPr="0014167D" w:rsidRDefault="00B75DF9" w:rsidP="00ED2C86">
            <w:pPr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</w:p>
        </w:tc>
        <w:tc>
          <w:tcPr>
            <w:tcW w:w="1701" w:type="dxa"/>
            <w:vMerge/>
          </w:tcPr>
          <w:p w14:paraId="4627B79C" w14:textId="77777777" w:rsidR="00B75DF9" w:rsidRPr="0014167D" w:rsidRDefault="00B75DF9" w:rsidP="00ED2C86">
            <w:pPr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  <w:vMerge/>
          </w:tcPr>
          <w:p w14:paraId="7CBBA89F" w14:textId="77777777" w:rsidR="00B75DF9" w:rsidRPr="0014167D" w:rsidRDefault="00B75DF9" w:rsidP="00ED2C86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nl-NL"/>
              </w:rPr>
            </w:pPr>
          </w:p>
        </w:tc>
      </w:tr>
      <w:tr w:rsidR="0014167D" w:rsidRPr="00E869F2" w14:paraId="7EC14ED1" w14:textId="77777777" w:rsidTr="00ED2C86">
        <w:trPr>
          <w:trHeight w:val="432"/>
        </w:trPr>
        <w:tc>
          <w:tcPr>
            <w:tcW w:w="1844" w:type="dxa"/>
          </w:tcPr>
          <w:p w14:paraId="3EA5A2AF" w14:textId="77777777" w:rsidR="00B75DF9" w:rsidRPr="0014167D" w:rsidRDefault="00B75DF9" w:rsidP="00ED2C86">
            <w:pPr>
              <w:rPr>
                <w:rFonts w:asciiTheme="majorHAnsi" w:hAnsiTheme="majorHAnsi" w:cstheme="majorHAnsi"/>
                <w:b/>
                <w:lang w:val="nl-NL"/>
              </w:rPr>
            </w:pPr>
            <w:r w:rsidRPr="0014167D">
              <w:rPr>
                <w:rFonts w:asciiTheme="majorHAnsi" w:hAnsiTheme="majorHAnsi" w:cstheme="majorHAnsi"/>
                <w:b/>
                <w:lang w:val="nl-NL"/>
              </w:rPr>
              <w:t>1.</w:t>
            </w:r>
            <w:r w:rsidRPr="0014167D">
              <w:rPr>
                <w:rFonts w:asciiTheme="majorHAnsi" w:hAnsiTheme="majorHAnsi" w:cstheme="majorHAnsi"/>
                <w:lang w:val="nl-NL"/>
              </w:rPr>
              <w:t xml:space="preserve"> </w:t>
            </w:r>
            <w:r w:rsidRPr="0014167D">
              <w:rPr>
                <w:rFonts w:asciiTheme="majorHAnsi" w:hAnsiTheme="majorHAnsi" w:cstheme="majorHAnsi"/>
                <w:b/>
                <w:lang w:val="nl-NL"/>
              </w:rPr>
              <w:t>Lịch sử Việt Nam từ năm 1919 đến năm 1973</w:t>
            </w:r>
            <w:r w:rsidR="00D95AD9" w:rsidRPr="0014167D">
              <w:rPr>
                <w:rFonts w:asciiTheme="majorHAnsi" w:hAnsiTheme="majorHAnsi" w:cstheme="majorHAnsi"/>
                <w:b/>
                <w:lang w:val="nl-NL"/>
              </w:rPr>
              <w:t>.</w:t>
            </w:r>
          </w:p>
        </w:tc>
        <w:tc>
          <w:tcPr>
            <w:tcW w:w="1701" w:type="dxa"/>
          </w:tcPr>
          <w:p w14:paraId="735EFC05" w14:textId="77777777" w:rsidR="00B75DF9" w:rsidRPr="0014167D" w:rsidRDefault="00B75DF9" w:rsidP="005C4AA6">
            <w:pPr>
              <w:spacing w:line="264" w:lineRule="auto"/>
              <w:jc w:val="both"/>
              <w:rPr>
                <w:rFonts w:asciiTheme="majorHAnsi" w:hAnsiTheme="majorHAnsi" w:cstheme="majorHAnsi"/>
                <w:bCs/>
                <w:lang w:val="nl-NL"/>
              </w:rPr>
            </w:pPr>
            <w:r w:rsidRPr="0014167D">
              <w:rPr>
                <w:rFonts w:asciiTheme="majorHAnsi" w:hAnsiTheme="majorHAnsi" w:cstheme="majorHAnsi"/>
                <w:lang w:val="nl-NL"/>
              </w:rPr>
              <w:t>-</w:t>
            </w:r>
            <w:r w:rsidRPr="0014167D">
              <w:rPr>
                <w:rFonts w:eastAsia="TimesNewRomanPS-BoldMT"/>
                <w:lang w:val="pl-PL"/>
              </w:rPr>
              <w:t>Xác định thời gian, sự kiện,</w:t>
            </w:r>
            <w:r w:rsidR="005C4AA6" w:rsidRPr="0014167D">
              <w:rPr>
                <w:rFonts w:eastAsia="TimesNewRomanPS-BoldMT"/>
                <w:lang w:val="pl-PL"/>
              </w:rPr>
              <w:t xml:space="preserve"> địa điểm, </w:t>
            </w:r>
            <w:r w:rsidRPr="0014167D">
              <w:rPr>
                <w:rFonts w:eastAsia="TimesNewRomanPS-BoldMT"/>
                <w:lang w:val="pl-PL"/>
              </w:rPr>
              <w:t>nhân vật lịch sử, nội dung, ý nghĩa cơ bản của lịch sử Việt Nam từ 1919 đến 1973</w:t>
            </w:r>
            <w:r w:rsidRPr="0014167D">
              <w:rPr>
                <w:rFonts w:asciiTheme="majorHAnsi" w:hAnsiTheme="majorHAnsi" w:cstheme="majorHAnsi"/>
                <w:lang w:val="nl-NL"/>
              </w:rPr>
              <w:t>.</w:t>
            </w:r>
          </w:p>
        </w:tc>
        <w:tc>
          <w:tcPr>
            <w:tcW w:w="567" w:type="dxa"/>
          </w:tcPr>
          <w:p w14:paraId="1DF753F7" w14:textId="77777777" w:rsidR="00B75DF9" w:rsidRPr="0014167D" w:rsidRDefault="00B75DF9" w:rsidP="00ED2C86">
            <w:pPr>
              <w:rPr>
                <w:rFonts w:asciiTheme="majorHAnsi" w:hAnsiTheme="majorHAnsi" w:cstheme="majorHAnsi"/>
                <w:lang w:val="nl-NL"/>
              </w:rPr>
            </w:pPr>
          </w:p>
        </w:tc>
        <w:tc>
          <w:tcPr>
            <w:tcW w:w="600" w:type="dxa"/>
          </w:tcPr>
          <w:p w14:paraId="345CDFDB" w14:textId="77777777" w:rsidR="00B75DF9" w:rsidRPr="0014167D" w:rsidRDefault="00B75DF9" w:rsidP="00ED2C86">
            <w:pPr>
              <w:rPr>
                <w:rFonts w:asciiTheme="majorHAnsi" w:hAnsiTheme="majorHAnsi" w:cstheme="majorHAnsi"/>
                <w:lang w:val="nl-NL"/>
              </w:rPr>
            </w:pPr>
          </w:p>
        </w:tc>
        <w:tc>
          <w:tcPr>
            <w:tcW w:w="1559" w:type="dxa"/>
          </w:tcPr>
          <w:p w14:paraId="6A04A614" w14:textId="77777777" w:rsidR="00B75DF9" w:rsidRPr="0014167D" w:rsidRDefault="00B75DF9" w:rsidP="00ED2C86">
            <w:pPr>
              <w:rPr>
                <w:rFonts w:asciiTheme="majorHAnsi" w:hAnsiTheme="majorHAnsi" w:cstheme="majorHAnsi"/>
                <w:lang w:val="nl-NL"/>
              </w:rPr>
            </w:pPr>
          </w:p>
        </w:tc>
        <w:tc>
          <w:tcPr>
            <w:tcW w:w="1668" w:type="dxa"/>
          </w:tcPr>
          <w:p w14:paraId="4F643F15" w14:textId="77777777" w:rsidR="00B75DF9" w:rsidRPr="0014167D" w:rsidRDefault="00B75DF9" w:rsidP="00ED2C86">
            <w:pPr>
              <w:rPr>
                <w:rFonts w:asciiTheme="majorHAnsi" w:hAnsiTheme="majorHAnsi" w:cstheme="majorHAnsi"/>
                <w:bCs/>
                <w:lang w:val="nl-NL"/>
              </w:rPr>
            </w:pPr>
          </w:p>
        </w:tc>
        <w:tc>
          <w:tcPr>
            <w:tcW w:w="1701" w:type="dxa"/>
          </w:tcPr>
          <w:p w14:paraId="53D4DF18" w14:textId="77777777" w:rsidR="006528DF" w:rsidRPr="0014167D" w:rsidRDefault="006528DF" w:rsidP="006528DF">
            <w:pPr>
              <w:jc w:val="both"/>
              <w:rPr>
                <w:szCs w:val="28"/>
                <w:lang w:val="nl-NL"/>
              </w:rPr>
            </w:pPr>
            <w:r w:rsidRPr="0014167D">
              <w:rPr>
                <w:szCs w:val="28"/>
                <w:lang w:val="nl-NL"/>
              </w:rPr>
              <w:t>-Rút ra được bài học lịch sử, liên hệ thực tế.</w:t>
            </w:r>
          </w:p>
          <w:p w14:paraId="287F8D16" w14:textId="77777777" w:rsidR="00B75DF9" w:rsidRPr="0014167D" w:rsidRDefault="00B75DF9" w:rsidP="00ED2C86">
            <w:pPr>
              <w:rPr>
                <w:rFonts w:asciiTheme="majorHAnsi" w:hAnsiTheme="majorHAnsi" w:cstheme="majorHAnsi"/>
                <w:lang w:val="nl-NL"/>
              </w:rPr>
            </w:pPr>
          </w:p>
        </w:tc>
        <w:tc>
          <w:tcPr>
            <w:tcW w:w="1559" w:type="dxa"/>
          </w:tcPr>
          <w:p w14:paraId="40545803" w14:textId="77777777" w:rsidR="00B75DF9" w:rsidRPr="0014167D" w:rsidRDefault="00B75DF9" w:rsidP="00ED2C86">
            <w:pPr>
              <w:rPr>
                <w:rFonts w:asciiTheme="majorHAnsi" w:hAnsiTheme="majorHAnsi" w:cstheme="majorHAnsi"/>
                <w:lang w:val="nl-NL"/>
              </w:rPr>
            </w:pPr>
          </w:p>
        </w:tc>
      </w:tr>
      <w:tr w:rsidR="0014167D" w:rsidRPr="00E869F2" w14:paraId="79E54D7D" w14:textId="77777777" w:rsidTr="00ED2C86">
        <w:trPr>
          <w:trHeight w:val="869"/>
        </w:trPr>
        <w:tc>
          <w:tcPr>
            <w:tcW w:w="1844" w:type="dxa"/>
          </w:tcPr>
          <w:p w14:paraId="58F99F10" w14:textId="77777777" w:rsidR="00B75DF9" w:rsidRPr="0014167D" w:rsidRDefault="00B75DF9" w:rsidP="00ED2C86">
            <w:pPr>
              <w:jc w:val="both"/>
              <w:rPr>
                <w:rFonts w:asciiTheme="majorHAnsi" w:hAnsiTheme="majorHAnsi" w:cstheme="majorHAnsi"/>
                <w:i/>
                <w:lang w:val="nl-NL"/>
              </w:rPr>
            </w:pPr>
            <w:r w:rsidRPr="0014167D">
              <w:rPr>
                <w:rFonts w:asciiTheme="majorHAnsi" w:hAnsiTheme="majorHAnsi" w:cstheme="majorHAnsi"/>
                <w:i/>
                <w:lang w:val="nl-NL"/>
              </w:rPr>
              <w:t>Số câu</w:t>
            </w:r>
          </w:p>
          <w:p w14:paraId="7B57FB75" w14:textId="77777777" w:rsidR="00B75DF9" w:rsidRPr="0014167D" w:rsidRDefault="00B75DF9" w:rsidP="00ED2C86">
            <w:pPr>
              <w:rPr>
                <w:rFonts w:asciiTheme="majorHAnsi" w:hAnsiTheme="majorHAnsi" w:cstheme="majorHAnsi"/>
                <w:i/>
                <w:lang w:val="nl-NL"/>
              </w:rPr>
            </w:pPr>
            <w:r w:rsidRPr="0014167D">
              <w:rPr>
                <w:rFonts w:asciiTheme="majorHAnsi" w:hAnsiTheme="majorHAnsi" w:cstheme="majorHAnsi"/>
                <w:i/>
                <w:lang w:val="nl-NL"/>
              </w:rPr>
              <w:t>Số điểm</w:t>
            </w:r>
          </w:p>
          <w:p w14:paraId="79569EC0" w14:textId="77777777" w:rsidR="00B75DF9" w:rsidRPr="0014167D" w:rsidRDefault="00B75DF9" w:rsidP="00ED2C86">
            <w:pPr>
              <w:rPr>
                <w:rFonts w:asciiTheme="majorHAnsi" w:hAnsiTheme="majorHAnsi" w:cstheme="majorHAnsi"/>
                <w:u w:val="single"/>
                <w:lang w:val="nl-NL"/>
              </w:rPr>
            </w:pPr>
            <w:r w:rsidRPr="0014167D">
              <w:rPr>
                <w:rFonts w:asciiTheme="majorHAnsi" w:hAnsiTheme="majorHAnsi" w:cstheme="majorHAnsi"/>
                <w:i/>
                <w:lang w:val="nl-NL"/>
              </w:rPr>
              <w:t>Tỉ lệ</w:t>
            </w:r>
          </w:p>
        </w:tc>
        <w:tc>
          <w:tcPr>
            <w:tcW w:w="1701" w:type="dxa"/>
          </w:tcPr>
          <w:p w14:paraId="0B1537A5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i/>
                <w:lang w:val="pl-PL"/>
              </w:rPr>
            </w:pPr>
            <w:r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>Số câu:8</w:t>
            </w:r>
          </w:p>
          <w:p w14:paraId="48046D36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i/>
                <w:lang w:val="pl-PL"/>
              </w:rPr>
            </w:pPr>
            <w:r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 xml:space="preserve">Số điểm :4,0    </w:t>
            </w:r>
          </w:p>
          <w:p w14:paraId="6CDE9A43" w14:textId="77777777" w:rsidR="00B75DF9" w:rsidRPr="0014167D" w:rsidRDefault="00B75DF9" w:rsidP="00ED2C86">
            <w:pPr>
              <w:rPr>
                <w:rFonts w:asciiTheme="majorHAnsi" w:hAnsiTheme="majorHAnsi" w:cstheme="majorHAnsi"/>
                <w:bCs/>
                <w:lang w:val="nl-NL"/>
              </w:rPr>
            </w:pPr>
            <w:r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>Tỉ lệ :40%</w:t>
            </w:r>
          </w:p>
        </w:tc>
        <w:tc>
          <w:tcPr>
            <w:tcW w:w="567" w:type="dxa"/>
          </w:tcPr>
          <w:p w14:paraId="32D100E4" w14:textId="77777777" w:rsidR="00B75DF9" w:rsidRPr="0014167D" w:rsidRDefault="00B75DF9" w:rsidP="00ED2C86">
            <w:pPr>
              <w:rPr>
                <w:rFonts w:asciiTheme="majorHAnsi" w:hAnsiTheme="majorHAnsi" w:cstheme="majorHAnsi"/>
                <w:bCs/>
                <w:lang w:val="nl-NL"/>
              </w:rPr>
            </w:pPr>
          </w:p>
        </w:tc>
        <w:tc>
          <w:tcPr>
            <w:tcW w:w="600" w:type="dxa"/>
          </w:tcPr>
          <w:p w14:paraId="171BEABF" w14:textId="77777777" w:rsidR="00B75DF9" w:rsidRPr="0014167D" w:rsidRDefault="00B75DF9" w:rsidP="00ED2C86">
            <w:pPr>
              <w:rPr>
                <w:rFonts w:asciiTheme="majorHAnsi" w:hAnsiTheme="majorHAnsi" w:cstheme="majorHAnsi"/>
                <w:bCs/>
                <w:lang w:val="nl-NL"/>
              </w:rPr>
            </w:pPr>
          </w:p>
        </w:tc>
        <w:tc>
          <w:tcPr>
            <w:tcW w:w="1559" w:type="dxa"/>
          </w:tcPr>
          <w:p w14:paraId="2509528B" w14:textId="77777777" w:rsidR="00B75DF9" w:rsidRPr="0014167D" w:rsidRDefault="00B75DF9" w:rsidP="00ED2C86">
            <w:pPr>
              <w:rPr>
                <w:rFonts w:asciiTheme="majorHAnsi" w:hAnsiTheme="majorHAnsi" w:cstheme="majorHAnsi"/>
                <w:bCs/>
                <w:lang w:val="nl-NL"/>
              </w:rPr>
            </w:pPr>
          </w:p>
        </w:tc>
        <w:tc>
          <w:tcPr>
            <w:tcW w:w="1668" w:type="dxa"/>
          </w:tcPr>
          <w:p w14:paraId="71B057F7" w14:textId="77777777" w:rsidR="00B75DF9" w:rsidRPr="0014167D" w:rsidRDefault="00B75DF9" w:rsidP="00ED2C86">
            <w:pPr>
              <w:rPr>
                <w:rFonts w:asciiTheme="majorHAnsi" w:hAnsiTheme="majorHAnsi" w:cstheme="majorHAnsi"/>
                <w:lang w:val="nl-NL"/>
              </w:rPr>
            </w:pPr>
          </w:p>
        </w:tc>
        <w:tc>
          <w:tcPr>
            <w:tcW w:w="1701" w:type="dxa"/>
          </w:tcPr>
          <w:p w14:paraId="152B84C9" w14:textId="77777777" w:rsidR="00016E2E" w:rsidRPr="0014167D" w:rsidRDefault="00016E2E" w:rsidP="00016E2E">
            <w:pPr>
              <w:rPr>
                <w:rFonts w:asciiTheme="majorHAnsi" w:eastAsia="TimesNewRomanPS-BoldMT" w:hAnsiTheme="majorHAnsi" w:cstheme="majorHAnsi"/>
                <w:i/>
                <w:lang w:val="pl-PL"/>
              </w:rPr>
            </w:pPr>
            <w:r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>Số câu:1</w:t>
            </w:r>
          </w:p>
          <w:p w14:paraId="4191D5C8" w14:textId="77777777" w:rsidR="00016E2E" w:rsidRPr="0014167D" w:rsidRDefault="00016E2E" w:rsidP="00016E2E">
            <w:pPr>
              <w:rPr>
                <w:rFonts w:asciiTheme="majorHAnsi" w:eastAsia="TimesNewRomanPS-BoldMT" w:hAnsiTheme="majorHAnsi" w:cstheme="majorHAnsi"/>
                <w:i/>
                <w:lang w:val="pl-PL"/>
              </w:rPr>
            </w:pPr>
            <w:r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 xml:space="preserve">Số điểm :1,0    </w:t>
            </w:r>
          </w:p>
          <w:p w14:paraId="12C32D6E" w14:textId="77777777" w:rsidR="00B75DF9" w:rsidRPr="0014167D" w:rsidRDefault="00016E2E" w:rsidP="00016E2E">
            <w:pPr>
              <w:jc w:val="both"/>
              <w:rPr>
                <w:rFonts w:asciiTheme="majorHAnsi" w:hAnsiTheme="majorHAnsi" w:cstheme="majorHAnsi"/>
                <w:i/>
                <w:lang w:val="nl-NL"/>
              </w:rPr>
            </w:pPr>
            <w:r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>Tỉ lệ :10%</w:t>
            </w:r>
          </w:p>
        </w:tc>
        <w:tc>
          <w:tcPr>
            <w:tcW w:w="1559" w:type="dxa"/>
          </w:tcPr>
          <w:p w14:paraId="64B28B48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i/>
                <w:lang w:val="pl-PL"/>
              </w:rPr>
            </w:pPr>
            <w:r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>Số</w:t>
            </w:r>
            <w:r w:rsidR="00016E2E"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 xml:space="preserve"> câu:9</w:t>
            </w:r>
          </w:p>
          <w:p w14:paraId="30963D72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i/>
                <w:lang w:val="pl-PL"/>
              </w:rPr>
            </w:pPr>
            <w:r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>Số điể</w:t>
            </w:r>
            <w:r w:rsidR="00016E2E"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>m:5</w:t>
            </w:r>
            <w:r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 xml:space="preserve">,0    </w:t>
            </w:r>
          </w:p>
          <w:p w14:paraId="0EC014A9" w14:textId="77777777" w:rsidR="00B75DF9" w:rsidRPr="0014167D" w:rsidRDefault="00B75DF9" w:rsidP="00ED2C86">
            <w:pPr>
              <w:rPr>
                <w:rFonts w:asciiTheme="majorHAnsi" w:hAnsiTheme="majorHAnsi" w:cstheme="majorHAnsi"/>
                <w:lang w:val="nl-NL"/>
              </w:rPr>
            </w:pPr>
            <w:r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>Tỉ lệ</w:t>
            </w:r>
            <w:r w:rsidR="00016E2E"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 xml:space="preserve"> :5</w:t>
            </w:r>
            <w:r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>0%</w:t>
            </w:r>
          </w:p>
        </w:tc>
      </w:tr>
      <w:tr w:rsidR="0014167D" w:rsidRPr="0014167D" w14:paraId="54F4EF10" w14:textId="77777777" w:rsidTr="00ED2C86">
        <w:trPr>
          <w:trHeight w:val="869"/>
        </w:trPr>
        <w:tc>
          <w:tcPr>
            <w:tcW w:w="1844" w:type="dxa"/>
          </w:tcPr>
          <w:p w14:paraId="6CDABA28" w14:textId="77777777" w:rsidR="00B75DF9" w:rsidRPr="0014167D" w:rsidRDefault="00B75DF9" w:rsidP="00016E2E">
            <w:pPr>
              <w:jc w:val="both"/>
              <w:rPr>
                <w:rFonts w:asciiTheme="majorHAnsi" w:hAnsiTheme="majorHAnsi" w:cstheme="majorHAnsi"/>
                <w:i/>
                <w:lang w:val="nl-NL"/>
              </w:rPr>
            </w:pPr>
            <w:r w:rsidRPr="0014167D">
              <w:rPr>
                <w:rFonts w:asciiTheme="majorHAnsi" w:hAnsiTheme="majorHAnsi" w:cstheme="majorHAnsi"/>
                <w:b/>
                <w:lang w:val="nl-NL"/>
              </w:rPr>
              <w:t>2.</w:t>
            </w:r>
            <w:r w:rsidRPr="0014167D">
              <w:rPr>
                <w:rFonts w:asciiTheme="majorHAnsi" w:eastAsia="TimesNewRomanPS-BoldMT" w:hAnsiTheme="majorHAnsi" w:cstheme="majorHAnsi"/>
                <w:b/>
                <w:lang w:val="pl-PL"/>
              </w:rPr>
              <w:t xml:space="preserve"> </w:t>
            </w:r>
            <w:r w:rsidR="00016E2E" w:rsidRPr="0014167D">
              <w:rPr>
                <w:rFonts w:asciiTheme="majorHAnsi" w:eastAsia="TimesNewRomanPS-BoldMT" w:hAnsiTheme="majorHAnsi" w:cstheme="majorHAnsi"/>
                <w:b/>
                <w:lang w:val="pl-PL"/>
              </w:rPr>
              <w:t>Những năm đầu của cuộc kháng chiến toàn quốc chống thực dân Pháp ( 1946 – 1950).</w:t>
            </w:r>
          </w:p>
        </w:tc>
        <w:tc>
          <w:tcPr>
            <w:tcW w:w="1701" w:type="dxa"/>
          </w:tcPr>
          <w:p w14:paraId="1E247337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i/>
                <w:lang w:val="pl-PL"/>
              </w:rPr>
            </w:pPr>
          </w:p>
          <w:p w14:paraId="7764C0FF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i/>
                <w:lang w:val="pl-PL"/>
              </w:rPr>
            </w:pPr>
          </w:p>
        </w:tc>
        <w:tc>
          <w:tcPr>
            <w:tcW w:w="567" w:type="dxa"/>
          </w:tcPr>
          <w:p w14:paraId="6F4CE36E" w14:textId="77777777" w:rsidR="00B75DF9" w:rsidRPr="0014167D" w:rsidRDefault="00B75DF9" w:rsidP="00ED2C86">
            <w:pPr>
              <w:rPr>
                <w:rFonts w:asciiTheme="majorHAnsi" w:hAnsiTheme="majorHAnsi" w:cstheme="majorHAnsi"/>
                <w:bCs/>
                <w:lang w:val="nl-NL"/>
              </w:rPr>
            </w:pPr>
          </w:p>
        </w:tc>
        <w:tc>
          <w:tcPr>
            <w:tcW w:w="600" w:type="dxa"/>
          </w:tcPr>
          <w:p w14:paraId="73BDE945" w14:textId="77777777" w:rsidR="00B75DF9" w:rsidRPr="0014167D" w:rsidRDefault="00B75DF9" w:rsidP="00ED2C86">
            <w:pPr>
              <w:rPr>
                <w:rFonts w:asciiTheme="majorHAnsi" w:hAnsiTheme="majorHAnsi" w:cstheme="majorHAnsi"/>
                <w:bCs/>
                <w:lang w:val="nl-NL"/>
              </w:rPr>
            </w:pPr>
          </w:p>
        </w:tc>
        <w:tc>
          <w:tcPr>
            <w:tcW w:w="1559" w:type="dxa"/>
          </w:tcPr>
          <w:p w14:paraId="57AAF513" w14:textId="77777777" w:rsidR="00B75DF9" w:rsidRPr="0014167D" w:rsidRDefault="00EC1E5D" w:rsidP="00ED2C86">
            <w:pPr>
              <w:rPr>
                <w:rFonts w:asciiTheme="majorHAnsi" w:hAnsiTheme="majorHAnsi" w:cstheme="majorHAnsi"/>
                <w:lang w:val="pl-PL"/>
              </w:rPr>
            </w:pPr>
            <w:r w:rsidRPr="0014167D">
              <w:rPr>
                <w:lang w:val="pl-PL"/>
              </w:rPr>
              <w:t>-Hiểu và g</w:t>
            </w:r>
            <w:r w:rsidR="00B75DF9" w:rsidRPr="0014167D">
              <w:rPr>
                <w:rFonts w:asciiTheme="majorHAnsi" w:hAnsiTheme="majorHAnsi" w:cstheme="majorHAnsi"/>
                <w:lang w:val="pl-PL"/>
              </w:rPr>
              <w:t>iải thích</w:t>
            </w:r>
          </w:p>
          <w:p w14:paraId="5488C13A" w14:textId="77777777" w:rsidR="00D95AD9" w:rsidRPr="0014167D" w:rsidRDefault="00EC1E5D" w:rsidP="00ED2C86">
            <w:pPr>
              <w:rPr>
                <w:lang w:val="pl-PL"/>
              </w:rPr>
            </w:pPr>
            <w:r w:rsidRPr="0014167D">
              <w:rPr>
                <w:rFonts w:asciiTheme="majorHAnsi" w:hAnsiTheme="majorHAnsi" w:cstheme="majorHAnsi"/>
                <w:bCs/>
                <w:lang w:val="nl-NL"/>
              </w:rPr>
              <w:t xml:space="preserve">nội dung đường lối kháng chiến </w:t>
            </w:r>
            <w:r w:rsidRPr="0014167D">
              <w:rPr>
                <w:lang w:val="pl-PL"/>
              </w:rPr>
              <w:t xml:space="preserve">chống thực dân Pháp </w:t>
            </w:r>
          </w:p>
          <w:p w14:paraId="1D69BA6B" w14:textId="77777777" w:rsidR="00B75DF9" w:rsidRPr="0014167D" w:rsidRDefault="00EC1E5D" w:rsidP="00ED2C86">
            <w:pPr>
              <w:rPr>
                <w:lang w:val="pl-PL"/>
              </w:rPr>
            </w:pPr>
            <w:r w:rsidRPr="0014167D">
              <w:rPr>
                <w:lang w:val="pl-PL"/>
              </w:rPr>
              <w:t>(1946 – 1954 )</w:t>
            </w:r>
            <w:r w:rsidRPr="0014167D">
              <w:rPr>
                <w:rFonts w:asciiTheme="majorHAnsi" w:hAnsiTheme="majorHAnsi" w:cstheme="majorHAnsi"/>
                <w:bCs/>
                <w:lang w:val="nl-NL"/>
              </w:rPr>
              <w:t>.</w:t>
            </w:r>
          </w:p>
        </w:tc>
        <w:tc>
          <w:tcPr>
            <w:tcW w:w="1668" w:type="dxa"/>
          </w:tcPr>
          <w:p w14:paraId="7C21675F" w14:textId="77777777" w:rsidR="00B75DF9" w:rsidRPr="0014167D" w:rsidRDefault="00B75DF9" w:rsidP="00ED2C86">
            <w:pPr>
              <w:rPr>
                <w:rFonts w:asciiTheme="majorHAnsi" w:hAnsiTheme="majorHAnsi" w:cstheme="majorHAnsi"/>
                <w:lang w:val="nl-NL"/>
              </w:rPr>
            </w:pPr>
          </w:p>
        </w:tc>
        <w:tc>
          <w:tcPr>
            <w:tcW w:w="1701" w:type="dxa"/>
          </w:tcPr>
          <w:p w14:paraId="288792D0" w14:textId="77777777" w:rsidR="00B75DF9" w:rsidRPr="0014167D" w:rsidRDefault="00B75DF9" w:rsidP="00ED2C86">
            <w:pPr>
              <w:jc w:val="both"/>
              <w:rPr>
                <w:rFonts w:asciiTheme="majorHAnsi" w:hAnsiTheme="majorHAnsi" w:cstheme="majorHAnsi"/>
                <w:i/>
                <w:lang w:val="nl-NL"/>
              </w:rPr>
            </w:pPr>
          </w:p>
        </w:tc>
        <w:tc>
          <w:tcPr>
            <w:tcW w:w="1559" w:type="dxa"/>
          </w:tcPr>
          <w:p w14:paraId="7417ED3B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i/>
                <w:lang w:val="pl-PL"/>
              </w:rPr>
            </w:pPr>
          </w:p>
        </w:tc>
      </w:tr>
      <w:tr w:rsidR="0014167D" w:rsidRPr="00E869F2" w14:paraId="422F3097" w14:textId="77777777" w:rsidTr="00ED2C86">
        <w:trPr>
          <w:trHeight w:val="869"/>
        </w:trPr>
        <w:tc>
          <w:tcPr>
            <w:tcW w:w="1844" w:type="dxa"/>
          </w:tcPr>
          <w:p w14:paraId="538411C0" w14:textId="77777777" w:rsidR="00B75DF9" w:rsidRPr="0014167D" w:rsidRDefault="00B75DF9" w:rsidP="00ED2C86">
            <w:pPr>
              <w:jc w:val="both"/>
              <w:rPr>
                <w:rFonts w:asciiTheme="majorHAnsi" w:hAnsiTheme="majorHAnsi" w:cstheme="majorHAnsi"/>
                <w:b/>
                <w:lang w:val="nl-NL"/>
              </w:rPr>
            </w:pPr>
          </w:p>
        </w:tc>
        <w:tc>
          <w:tcPr>
            <w:tcW w:w="1701" w:type="dxa"/>
          </w:tcPr>
          <w:p w14:paraId="0CA9E3E5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i/>
                <w:lang w:val="pl-PL"/>
              </w:rPr>
            </w:pPr>
          </w:p>
        </w:tc>
        <w:tc>
          <w:tcPr>
            <w:tcW w:w="567" w:type="dxa"/>
          </w:tcPr>
          <w:p w14:paraId="6C98864E" w14:textId="77777777" w:rsidR="00B75DF9" w:rsidRPr="0014167D" w:rsidRDefault="00B75DF9" w:rsidP="00ED2C86">
            <w:pPr>
              <w:rPr>
                <w:rFonts w:asciiTheme="majorHAnsi" w:hAnsiTheme="majorHAnsi" w:cstheme="majorHAnsi"/>
                <w:bCs/>
                <w:lang w:val="nl-NL"/>
              </w:rPr>
            </w:pPr>
          </w:p>
        </w:tc>
        <w:tc>
          <w:tcPr>
            <w:tcW w:w="600" w:type="dxa"/>
          </w:tcPr>
          <w:p w14:paraId="32654E6E" w14:textId="77777777" w:rsidR="00B75DF9" w:rsidRPr="0014167D" w:rsidRDefault="00B75DF9" w:rsidP="00ED2C86">
            <w:pPr>
              <w:rPr>
                <w:rFonts w:asciiTheme="majorHAnsi" w:hAnsiTheme="majorHAnsi" w:cstheme="majorHAnsi"/>
                <w:bCs/>
                <w:lang w:val="nl-NL"/>
              </w:rPr>
            </w:pPr>
          </w:p>
        </w:tc>
        <w:tc>
          <w:tcPr>
            <w:tcW w:w="1559" w:type="dxa"/>
          </w:tcPr>
          <w:p w14:paraId="737EA19B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i/>
                <w:lang w:val="sv-SE"/>
              </w:rPr>
            </w:pPr>
            <w:r w:rsidRPr="0014167D">
              <w:rPr>
                <w:rFonts w:asciiTheme="majorHAnsi" w:eastAsia="TimesNewRomanPS-BoldMT" w:hAnsiTheme="majorHAnsi" w:cstheme="majorHAnsi"/>
                <w:i/>
                <w:lang w:val="sv-SE"/>
              </w:rPr>
              <w:t>Số câu:1</w:t>
            </w:r>
          </w:p>
          <w:p w14:paraId="5C0ABABB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i/>
                <w:lang w:val="sv-SE"/>
              </w:rPr>
            </w:pPr>
            <w:r w:rsidRPr="0014167D">
              <w:rPr>
                <w:rFonts w:asciiTheme="majorHAnsi" w:eastAsia="TimesNewRomanPS-BoldMT" w:hAnsiTheme="majorHAnsi" w:cstheme="majorHAnsi"/>
                <w:i/>
                <w:lang w:val="sv-SE"/>
              </w:rPr>
              <w:t>Số điể</w:t>
            </w:r>
            <w:r w:rsidR="00EC1E5D" w:rsidRPr="0014167D">
              <w:rPr>
                <w:rFonts w:asciiTheme="majorHAnsi" w:eastAsia="TimesNewRomanPS-BoldMT" w:hAnsiTheme="majorHAnsi" w:cstheme="majorHAnsi"/>
                <w:i/>
                <w:lang w:val="sv-SE"/>
              </w:rPr>
              <w:t>m:3</w:t>
            </w:r>
            <w:r w:rsidRPr="0014167D">
              <w:rPr>
                <w:rFonts w:asciiTheme="majorHAnsi" w:eastAsia="TimesNewRomanPS-BoldMT" w:hAnsiTheme="majorHAnsi" w:cstheme="majorHAnsi"/>
                <w:i/>
                <w:lang w:val="sv-SE"/>
              </w:rPr>
              <w:t>,0</w:t>
            </w:r>
          </w:p>
          <w:p w14:paraId="22AA88DA" w14:textId="77777777" w:rsidR="00B75DF9" w:rsidRPr="0014167D" w:rsidRDefault="00B75DF9" w:rsidP="00ED2C86">
            <w:pPr>
              <w:rPr>
                <w:rFonts w:asciiTheme="majorHAnsi" w:hAnsiTheme="majorHAnsi" w:cstheme="majorHAnsi"/>
                <w:i/>
                <w:lang w:val="it-IT"/>
              </w:rPr>
            </w:pPr>
            <w:r w:rsidRPr="0014167D">
              <w:rPr>
                <w:rFonts w:asciiTheme="majorHAnsi" w:eastAsia="TimesNewRomanPS-BoldMT" w:hAnsiTheme="majorHAnsi" w:cstheme="majorHAnsi"/>
                <w:i/>
                <w:lang w:val="sv-SE"/>
              </w:rPr>
              <w:t>Tỉ lệ</w:t>
            </w:r>
            <w:r w:rsidR="00EC1E5D" w:rsidRPr="0014167D">
              <w:rPr>
                <w:rFonts w:asciiTheme="majorHAnsi" w:eastAsia="TimesNewRomanPS-BoldMT" w:hAnsiTheme="majorHAnsi" w:cstheme="majorHAnsi"/>
                <w:i/>
                <w:lang w:val="sv-SE"/>
              </w:rPr>
              <w:t>: 3</w:t>
            </w:r>
            <w:r w:rsidRPr="0014167D">
              <w:rPr>
                <w:rFonts w:asciiTheme="majorHAnsi" w:eastAsia="TimesNewRomanPS-BoldMT" w:hAnsiTheme="majorHAnsi" w:cstheme="majorHAnsi"/>
                <w:i/>
                <w:lang w:val="sv-SE"/>
              </w:rPr>
              <w:t>0%</w:t>
            </w:r>
          </w:p>
        </w:tc>
        <w:tc>
          <w:tcPr>
            <w:tcW w:w="1668" w:type="dxa"/>
          </w:tcPr>
          <w:p w14:paraId="0350E2C6" w14:textId="77777777" w:rsidR="00B75DF9" w:rsidRPr="0014167D" w:rsidRDefault="00B75DF9" w:rsidP="00ED2C86">
            <w:pPr>
              <w:rPr>
                <w:rFonts w:asciiTheme="majorHAnsi" w:hAnsiTheme="majorHAnsi" w:cstheme="majorHAnsi"/>
                <w:lang w:val="nl-NL"/>
              </w:rPr>
            </w:pPr>
          </w:p>
        </w:tc>
        <w:tc>
          <w:tcPr>
            <w:tcW w:w="1701" w:type="dxa"/>
          </w:tcPr>
          <w:p w14:paraId="511875A9" w14:textId="77777777" w:rsidR="00B75DF9" w:rsidRPr="0014167D" w:rsidRDefault="00B75DF9" w:rsidP="00ED2C86">
            <w:pPr>
              <w:jc w:val="both"/>
              <w:rPr>
                <w:rFonts w:asciiTheme="majorHAnsi" w:hAnsiTheme="majorHAnsi" w:cstheme="majorHAnsi"/>
                <w:i/>
                <w:lang w:val="nl-NL"/>
              </w:rPr>
            </w:pPr>
          </w:p>
        </w:tc>
        <w:tc>
          <w:tcPr>
            <w:tcW w:w="1559" w:type="dxa"/>
          </w:tcPr>
          <w:p w14:paraId="3266A2EC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i/>
                <w:lang w:val="sv-SE"/>
              </w:rPr>
            </w:pPr>
            <w:r w:rsidRPr="0014167D">
              <w:rPr>
                <w:rFonts w:asciiTheme="majorHAnsi" w:eastAsia="TimesNewRomanPS-BoldMT" w:hAnsiTheme="majorHAnsi" w:cstheme="majorHAnsi"/>
                <w:i/>
                <w:lang w:val="sv-SE"/>
              </w:rPr>
              <w:t>Số câu:1</w:t>
            </w:r>
          </w:p>
          <w:p w14:paraId="26851000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i/>
                <w:lang w:val="sv-SE"/>
              </w:rPr>
            </w:pPr>
            <w:r w:rsidRPr="0014167D">
              <w:rPr>
                <w:rFonts w:asciiTheme="majorHAnsi" w:eastAsia="TimesNewRomanPS-BoldMT" w:hAnsiTheme="majorHAnsi" w:cstheme="majorHAnsi"/>
                <w:i/>
                <w:lang w:val="sv-SE"/>
              </w:rPr>
              <w:t>Số điể</w:t>
            </w:r>
            <w:r w:rsidR="00D95AD9" w:rsidRPr="0014167D">
              <w:rPr>
                <w:rFonts w:asciiTheme="majorHAnsi" w:eastAsia="TimesNewRomanPS-BoldMT" w:hAnsiTheme="majorHAnsi" w:cstheme="majorHAnsi"/>
                <w:i/>
                <w:lang w:val="sv-SE"/>
              </w:rPr>
              <w:t>m:3</w:t>
            </w:r>
            <w:r w:rsidRPr="0014167D">
              <w:rPr>
                <w:rFonts w:asciiTheme="majorHAnsi" w:eastAsia="TimesNewRomanPS-BoldMT" w:hAnsiTheme="majorHAnsi" w:cstheme="majorHAnsi"/>
                <w:i/>
                <w:lang w:val="sv-SE"/>
              </w:rPr>
              <w:t>,0</w:t>
            </w:r>
          </w:p>
          <w:p w14:paraId="59C3A8CA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i/>
                <w:lang w:val="pl-PL"/>
              </w:rPr>
            </w:pPr>
            <w:r w:rsidRPr="0014167D">
              <w:rPr>
                <w:rFonts w:asciiTheme="majorHAnsi" w:eastAsia="TimesNewRomanPS-BoldMT" w:hAnsiTheme="majorHAnsi" w:cstheme="majorHAnsi"/>
                <w:i/>
                <w:lang w:val="sv-SE"/>
              </w:rPr>
              <w:t>Tỉ lệ</w:t>
            </w:r>
            <w:r w:rsidR="00D95AD9" w:rsidRPr="0014167D">
              <w:rPr>
                <w:rFonts w:asciiTheme="majorHAnsi" w:eastAsia="TimesNewRomanPS-BoldMT" w:hAnsiTheme="majorHAnsi" w:cstheme="majorHAnsi"/>
                <w:i/>
                <w:lang w:val="sv-SE"/>
              </w:rPr>
              <w:t>: 3</w:t>
            </w:r>
            <w:r w:rsidRPr="0014167D">
              <w:rPr>
                <w:rFonts w:asciiTheme="majorHAnsi" w:eastAsia="TimesNewRomanPS-BoldMT" w:hAnsiTheme="majorHAnsi" w:cstheme="majorHAnsi"/>
                <w:i/>
                <w:lang w:val="sv-SE"/>
              </w:rPr>
              <w:t>0%</w:t>
            </w:r>
          </w:p>
        </w:tc>
      </w:tr>
      <w:tr w:rsidR="0014167D" w:rsidRPr="00E869F2" w14:paraId="711FF1FB" w14:textId="77777777" w:rsidTr="00ED2C86">
        <w:trPr>
          <w:trHeight w:val="869"/>
        </w:trPr>
        <w:tc>
          <w:tcPr>
            <w:tcW w:w="1844" w:type="dxa"/>
          </w:tcPr>
          <w:p w14:paraId="2767D737" w14:textId="77777777" w:rsidR="00B75DF9" w:rsidRPr="0014167D" w:rsidRDefault="00B75DF9" w:rsidP="00016E2E">
            <w:pPr>
              <w:jc w:val="both"/>
              <w:rPr>
                <w:rFonts w:asciiTheme="majorHAnsi" w:hAnsiTheme="majorHAnsi" w:cstheme="majorHAnsi"/>
                <w:b/>
                <w:lang w:val="nl-NL"/>
              </w:rPr>
            </w:pPr>
            <w:r w:rsidRPr="0014167D">
              <w:rPr>
                <w:rFonts w:asciiTheme="majorHAnsi" w:hAnsiTheme="majorHAnsi" w:cstheme="majorHAnsi"/>
                <w:b/>
                <w:lang w:val="sv-SE"/>
              </w:rPr>
              <w:t>3.</w:t>
            </w:r>
            <w:r w:rsidR="00016E2E" w:rsidRPr="0014167D">
              <w:rPr>
                <w:rFonts w:asciiTheme="majorHAnsi" w:hAnsiTheme="majorHAnsi" w:cstheme="majorHAnsi"/>
                <w:b/>
                <w:lang w:val="sv-SE"/>
              </w:rPr>
              <w:t>Việt Nam từ năm 1954 đến 197</w:t>
            </w:r>
            <w:r w:rsidR="00D95AD9" w:rsidRPr="0014167D">
              <w:rPr>
                <w:rFonts w:asciiTheme="majorHAnsi" w:hAnsiTheme="majorHAnsi" w:cstheme="majorHAnsi"/>
                <w:b/>
                <w:lang w:val="sv-SE"/>
              </w:rPr>
              <w:t>3.</w:t>
            </w:r>
          </w:p>
        </w:tc>
        <w:tc>
          <w:tcPr>
            <w:tcW w:w="1701" w:type="dxa"/>
          </w:tcPr>
          <w:p w14:paraId="55B821F6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i/>
                <w:lang w:val="pl-PL"/>
              </w:rPr>
            </w:pPr>
          </w:p>
        </w:tc>
        <w:tc>
          <w:tcPr>
            <w:tcW w:w="567" w:type="dxa"/>
          </w:tcPr>
          <w:p w14:paraId="13FBB110" w14:textId="77777777" w:rsidR="00B75DF9" w:rsidRPr="0014167D" w:rsidRDefault="00B75DF9" w:rsidP="00ED2C86">
            <w:pPr>
              <w:rPr>
                <w:rFonts w:asciiTheme="majorHAnsi" w:hAnsiTheme="majorHAnsi" w:cstheme="majorHAnsi"/>
                <w:bCs/>
                <w:lang w:val="nl-NL"/>
              </w:rPr>
            </w:pPr>
          </w:p>
        </w:tc>
        <w:tc>
          <w:tcPr>
            <w:tcW w:w="600" w:type="dxa"/>
          </w:tcPr>
          <w:p w14:paraId="39C46C5C" w14:textId="77777777" w:rsidR="00B75DF9" w:rsidRPr="0014167D" w:rsidRDefault="00B75DF9" w:rsidP="00ED2C86">
            <w:pPr>
              <w:rPr>
                <w:rFonts w:asciiTheme="majorHAnsi" w:hAnsiTheme="majorHAnsi" w:cstheme="majorHAnsi"/>
                <w:bCs/>
                <w:lang w:val="nl-NL"/>
              </w:rPr>
            </w:pPr>
          </w:p>
        </w:tc>
        <w:tc>
          <w:tcPr>
            <w:tcW w:w="1559" w:type="dxa"/>
          </w:tcPr>
          <w:p w14:paraId="3F7DCC14" w14:textId="77777777" w:rsidR="00B75DF9" w:rsidRPr="0014167D" w:rsidRDefault="00B75DF9" w:rsidP="00ED2C86">
            <w:pPr>
              <w:rPr>
                <w:rFonts w:asciiTheme="majorHAnsi" w:hAnsiTheme="majorHAnsi" w:cstheme="majorHAnsi"/>
                <w:b/>
                <w:i/>
                <w:lang w:val="it-IT"/>
              </w:rPr>
            </w:pPr>
          </w:p>
        </w:tc>
        <w:tc>
          <w:tcPr>
            <w:tcW w:w="1668" w:type="dxa"/>
          </w:tcPr>
          <w:p w14:paraId="580B001E" w14:textId="77777777" w:rsidR="006528DF" w:rsidRPr="0014167D" w:rsidRDefault="00EC1E5D" w:rsidP="006528DF">
            <w:pPr>
              <w:rPr>
                <w:lang w:val="pl-PL"/>
              </w:rPr>
            </w:pPr>
            <w:r w:rsidRPr="0014167D">
              <w:rPr>
                <w:lang w:val="pl-PL"/>
              </w:rPr>
              <w:t xml:space="preserve">-So sánh </w:t>
            </w:r>
            <w:r w:rsidR="006528DF" w:rsidRPr="0014167D">
              <w:rPr>
                <w:lang w:val="pl-PL"/>
              </w:rPr>
              <w:t xml:space="preserve">các </w:t>
            </w:r>
            <w:r w:rsidRPr="0014167D">
              <w:rPr>
                <w:lang w:val="pl-PL"/>
              </w:rPr>
              <w:t xml:space="preserve">chiến lược </w:t>
            </w:r>
            <w:r w:rsidR="006528DF" w:rsidRPr="0014167D">
              <w:rPr>
                <w:lang w:val="pl-PL"/>
              </w:rPr>
              <w:t>chiến tranh</w:t>
            </w:r>
          </w:p>
          <w:p w14:paraId="39106B78" w14:textId="77777777" w:rsidR="00B75DF9" w:rsidRPr="0014167D" w:rsidRDefault="00EC1E5D" w:rsidP="00EC1E5D">
            <w:pPr>
              <w:rPr>
                <w:rFonts w:asciiTheme="majorHAnsi" w:hAnsiTheme="majorHAnsi" w:cstheme="majorHAnsi"/>
                <w:lang w:val="nl-NL"/>
              </w:rPr>
            </w:pPr>
            <w:r w:rsidRPr="0014167D">
              <w:rPr>
                <w:lang w:val="pl-PL"/>
              </w:rPr>
              <w:t>của Mĩ</w:t>
            </w:r>
            <w:r w:rsidR="006528DF" w:rsidRPr="0014167D">
              <w:rPr>
                <w:lang w:val="pl-PL"/>
              </w:rPr>
              <w:t xml:space="preserve"> tiến hành ở Việt Nam</w:t>
            </w:r>
            <w:r w:rsidRPr="0014167D">
              <w:rPr>
                <w:lang w:val="pl-PL"/>
              </w:rPr>
              <w:t>.</w:t>
            </w:r>
          </w:p>
        </w:tc>
        <w:tc>
          <w:tcPr>
            <w:tcW w:w="1701" w:type="dxa"/>
          </w:tcPr>
          <w:p w14:paraId="45F7BC00" w14:textId="77777777" w:rsidR="00B75DF9" w:rsidRPr="0014167D" w:rsidRDefault="00B75DF9" w:rsidP="00ED2C86">
            <w:pPr>
              <w:jc w:val="both"/>
              <w:rPr>
                <w:rFonts w:asciiTheme="majorHAnsi" w:hAnsiTheme="majorHAnsi" w:cstheme="majorHAnsi"/>
                <w:i/>
                <w:lang w:val="nl-NL"/>
              </w:rPr>
            </w:pPr>
          </w:p>
        </w:tc>
        <w:tc>
          <w:tcPr>
            <w:tcW w:w="1559" w:type="dxa"/>
          </w:tcPr>
          <w:p w14:paraId="4BF42AEF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i/>
                <w:lang w:val="pl-PL"/>
              </w:rPr>
            </w:pPr>
          </w:p>
        </w:tc>
      </w:tr>
      <w:tr w:rsidR="0014167D" w:rsidRPr="00E869F2" w14:paraId="2508ED40" w14:textId="77777777" w:rsidTr="00ED2C86">
        <w:trPr>
          <w:trHeight w:val="869"/>
        </w:trPr>
        <w:tc>
          <w:tcPr>
            <w:tcW w:w="1844" w:type="dxa"/>
          </w:tcPr>
          <w:p w14:paraId="71931E3F" w14:textId="77777777" w:rsidR="00B75DF9" w:rsidRPr="0014167D" w:rsidRDefault="00B75DF9" w:rsidP="00ED2C86">
            <w:pPr>
              <w:jc w:val="both"/>
              <w:rPr>
                <w:rFonts w:asciiTheme="majorHAnsi" w:hAnsiTheme="majorHAnsi" w:cstheme="majorHAnsi"/>
                <w:i/>
                <w:lang w:val="nl-NL"/>
              </w:rPr>
            </w:pPr>
            <w:r w:rsidRPr="0014167D">
              <w:rPr>
                <w:rFonts w:asciiTheme="majorHAnsi" w:hAnsiTheme="majorHAnsi" w:cstheme="majorHAnsi"/>
                <w:i/>
                <w:lang w:val="nl-NL"/>
              </w:rPr>
              <w:t>Số câu</w:t>
            </w:r>
          </w:p>
          <w:p w14:paraId="33FC3EAA" w14:textId="77777777" w:rsidR="00B75DF9" w:rsidRPr="0014167D" w:rsidRDefault="00B75DF9" w:rsidP="00ED2C86">
            <w:pPr>
              <w:rPr>
                <w:rFonts w:asciiTheme="majorHAnsi" w:hAnsiTheme="majorHAnsi" w:cstheme="majorHAnsi"/>
                <w:i/>
                <w:lang w:val="nl-NL"/>
              </w:rPr>
            </w:pPr>
            <w:r w:rsidRPr="0014167D">
              <w:rPr>
                <w:rFonts w:asciiTheme="majorHAnsi" w:hAnsiTheme="majorHAnsi" w:cstheme="majorHAnsi"/>
                <w:i/>
                <w:lang w:val="nl-NL"/>
              </w:rPr>
              <w:t>Số điểm</w:t>
            </w:r>
          </w:p>
          <w:p w14:paraId="6EFCC943" w14:textId="77777777" w:rsidR="00B75DF9" w:rsidRPr="0014167D" w:rsidRDefault="00B75DF9" w:rsidP="00ED2C86">
            <w:pPr>
              <w:jc w:val="both"/>
              <w:rPr>
                <w:rFonts w:asciiTheme="majorHAnsi" w:hAnsiTheme="majorHAnsi" w:cstheme="majorHAnsi"/>
                <w:i/>
                <w:lang w:val="nl-NL"/>
              </w:rPr>
            </w:pPr>
            <w:r w:rsidRPr="0014167D">
              <w:rPr>
                <w:rFonts w:asciiTheme="majorHAnsi" w:hAnsiTheme="majorHAnsi" w:cstheme="majorHAnsi"/>
                <w:i/>
                <w:lang w:val="nl-NL"/>
              </w:rPr>
              <w:t>Tỉ lệ</w:t>
            </w:r>
          </w:p>
        </w:tc>
        <w:tc>
          <w:tcPr>
            <w:tcW w:w="1701" w:type="dxa"/>
          </w:tcPr>
          <w:p w14:paraId="72C1F072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i/>
                <w:lang w:val="pl-PL"/>
              </w:rPr>
            </w:pPr>
          </w:p>
        </w:tc>
        <w:tc>
          <w:tcPr>
            <w:tcW w:w="567" w:type="dxa"/>
          </w:tcPr>
          <w:p w14:paraId="15322ED7" w14:textId="77777777" w:rsidR="00B75DF9" w:rsidRPr="0014167D" w:rsidRDefault="00B75DF9" w:rsidP="00ED2C86">
            <w:pPr>
              <w:rPr>
                <w:rFonts w:asciiTheme="majorHAnsi" w:hAnsiTheme="majorHAnsi" w:cstheme="majorHAnsi"/>
                <w:bCs/>
                <w:lang w:val="nl-NL"/>
              </w:rPr>
            </w:pPr>
          </w:p>
        </w:tc>
        <w:tc>
          <w:tcPr>
            <w:tcW w:w="600" w:type="dxa"/>
          </w:tcPr>
          <w:p w14:paraId="413BB776" w14:textId="77777777" w:rsidR="00B75DF9" w:rsidRPr="0014167D" w:rsidRDefault="00B75DF9" w:rsidP="00ED2C86">
            <w:pPr>
              <w:rPr>
                <w:rFonts w:asciiTheme="majorHAnsi" w:hAnsiTheme="majorHAnsi" w:cstheme="majorHAnsi"/>
                <w:bCs/>
                <w:lang w:val="nl-NL"/>
              </w:rPr>
            </w:pPr>
          </w:p>
        </w:tc>
        <w:tc>
          <w:tcPr>
            <w:tcW w:w="1559" w:type="dxa"/>
          </w:tcPr>
          <w:p w14:paraId="2AF9FD0A" w14:textId="77777777" w:rsidR="00B75DF9" w:rsidRPr="0014167D" w:rsidRDefault="00B75DF9" w:rsidP="00ED2C86">
            <w:pPr>
              <w:rPr>
                <w:rFonts w:asciiTheme="majorHAnsi" w:hAnsiTheme="majorHAnsi" w:cstheme="majorHAnsi"/>
                <w:bCs/>
                <w:lang w:val="nl-NL"/>
              </w:rPr>
            </w:pPr>
          </w:p>
        </w:tc>
        <w:tc>
          <w:tcPr>
            <w:tcW w:w="1668" w:type="dxa"/>
          </w:tcPr>
          <w:p w14:paraId="536D33EF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i/>
                <w:lang w:val="pl-PL"/>
              </w:rPr>
            </w:pPr>
            <w:r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>Số câu:1</w:t>
            </w:r>
          </w:p>
          <w:p w14:paraId="1F6E46B8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i/>
                <w:lang w:val="pl-PL"/>
              </w:rPr>
            </w:pPr>
            <w:r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>Số điể</w:t>
            </w:r>
            <w:r w:rsidR="00EC1E5D"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>m:2</w:t>
            </w:r>
            <w:r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 xml:space="preserve">,0    </w:t>
            </w:r>
          </w:p>
          <w:p w14:paraId="649BD416" w14:textId="77777777" w:rsidR="00B75DF9" w:rsidRPr="0014167D" w:rsidRDefault="00B75DF9" w:rsidP="00ED2C86">
            <w:pPr>
              <w:rPr>
                <w:rFonts w:asciiTheme="majorHAnsi" w:hAnsiTheme="majorHAnsi" w:cstheme="majorHAnsi"/>
                <w:lang w:val="nl-NL"/>
              </w:rPr>
            </w:pPr>
            <w:r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>Tỉ lệ</w:t>
            </w:r>
            <w:r w:rsidR="00EC1E5D"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 xml:space="preserve"> :2</w:t>
            </w:r>
            <w:r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>0%</w:t>
            </w:r>
          </w:p>
        </w:tc>
        <w:tc>
          <w:tcPr>
            <w:tcW w:w="1701" w:type="dxa"/>
          </w:tcPr>
          <w:p w14:paraId="492448A0" w14:textId="77777777" w:rsidR="00B75DF9" w:rsidRPr="0014167D" w:rsidRDefault="00B75DF9" w:rsidP="00ED2C86">
            <w:pPr>
              <w:jc w:val="both"/>
              <w:rPr>
                <w:rFonts w:asciiTheme="majorHAnsi" w:hAnsiTheme="majorHAnsi" w:cstheme="majorHAnsi"/>
                <w:i/>
                <w:lang w:val="nl-NL"/>
              </w:rPr>
            </w:pPr>
          </w:p>
        </w:tc>
        <w:tc>
          <w:tcPr>
            <w:tcW w:w="1559" w:type="dxa"/>
          </w:tcPr>
          <w:p w14:paraId="10030CE7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i/>
                <w:lang w:val="pl-PL"/>
              </w:rPr>
            </w:pPr>
            <w:r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>Số câu:1</w:t>
            </w:r>
          </w:p>
          <w:p w14:paraId="6012A72C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i/>
                <w:lang w:val="pl-PL"/>
              </w:rPr>
            </w:pPr>
            <w:r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>Số điể</w:t>
            </w:r>
            <w:r w:rsidR="00D95AD9"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>m:2</w:t>
            </w:r>
            <w:r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 xml:space="preserve">,0    </w:t>
            </w:r>
          </w:p>
          <w:p w14:paraId="46A43819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i/>
                <w:lang w:val="pl-PL"/>
              </w:rPr>
            </w:pPr>
            <w:r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>Tỉ lệ</w:t>
            </w:r>
            <w:r w:rsidR="00D95AD9"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 xml:space="preserve"> :2</w:t>
            </w:r>
            <w:r w:rsidRPr="0014167D">
              <w:rPr>
                <w:rFonts w:asciiTheme="majorHAnsi" w:eastAsia="TimesNewRomanPS-BoldMT" w:hAnsiTheme="majorHAnsi" w:cstheme="majorHAnsi"/>
                <w:i/>
                <w:lang w:val="pl-PL"/>
              </w:rPr>
              <w:t>0%</w:t>
            </w:r>
          </w:p>
        </w:tc>
      </w:tr>
      <w:tr w:rsidR="0014167D" w:rsidRPr="00E869F2" w14:paraId="215C5184" w14:textId="77777777" w:rsidTr="00ED2C86">
        <w:trPr>
          <w:trHeight w:val="869"/>
        </w:trPr>
        <w:tc>
          <w:tcPr>
            <w:tcW w:w="1844" w:type="dxa"/>
          </w:tcPr>
          <w:p w14:paraId="628285BE" w14:textId="77777777" w:rsidR="00B75DF9" w:rsidRPr="0014167D" w:rsidRDefault="00B75DF9" w:rsidP="00ED2C86">
            <w:pPr>
              <w:jc w:val="both"/>
              <w:rPr>
                <w:rFonts w:asciiTheme="majorHAnsi" w:hAnsiTheme="majorHAnsi" w:cstheme="majorHAnsi"/>
                <w:b/>
                <w:bCs/>
                <w:lang w:val="nl-NL"/>
              </w:rPr>
            </w:pPr>
            <w:r w:rsidRPr="0014167D">
              <w:rPr>
                <w:rFonts w:asciiTheme="majorHAnsi" w:hAnsiTheme="majorHAnsi" w:cstheme="majorHAnsi"/>
                <w:b/>
                <w:bCs/>
                <w:lang w:val="nl-NL"/>
              </w:rPr>
              <w:lastRenderedPageBreak/>
              <w:t>Tổng số câu</w:t>
            </w:r>
          </w:p>
          <w:p w14:paraId="4451AD87" w14:textId="77777777" w:rsidR="00B75DF9" w:rsidRPr="0014167D" w:rsidRDefault="00B75DF9" w:rsidP="00ED2C86">
            <w:pPr>
              <w:jc w:val="both"/>
              <w:rPr>
                <w:rFonts w:asciiTheme="majorHAnsi" w:hAnsiTheme="majorHAnsi" w:cstheme="majorHAnsi"/>
                <w:b/>
                <w:bCs/>
                <w:lang w:val="nl-NL"/>
              </w:rPr>
            </w:pPr>
            <w:r w:rsidRPr="0014167D">
              <w:rPr>
                <w:rFonts w:asciiTheme="majorHAnsi" w:hAnsiTheme="majorHAnsi" w:cstheme="majorHAnsi"/>
                <w:b/>
                <w:bCs/>
                <w:lang w:val="nl-NL"/>
              </w:rPr>
              <w:t>Tổng số điểm</w:t>
            </w:r>
          </w:p>
          <w:p w14:paraId="0C7AF647" w14:textId="77777777" w:rsidR="00B75DF9" w:rsidRPr="0014167D" w:rsidRDefault="00B75DF9" w:rsidP="00ED2C86">
            <w:pPr>
              <w:jc w:val="both"/>
              <w:rPr>
                <w:rFonts w:asciiTheme="majorHAnsi" w:hAnsiTheme="majorHAnsi" w:cstheme="majorHAnsi"/>
                <w:b/>
                <w:bCs/>
                <w:lang w:val="nl-NL"/>
              </w:rPr>
            </w:pPr>
            <w:r w:rsidRPr="0014167D">
              <w:rPr>
                <w:rFonts w:asciiTheme="majorHAnsi" w:hAnsiTheme="majorHAnsi" w:cstheme="majorHAnsi"/>
                <w:b/>
                <w:bCs/>
                <w:lang w:val="nl-NL"/>
              </w:rPr>
              <w:t>Tỉ lệ</w:t>
            </w:r>
          </w:p>
        </w:tc>
        <w:tc>
          <w:tcPr>
            <w:tcW w:w="1701" w:type="dxa"/>
          </w:tcPr>
          <w:p w14:paraId="6446BA49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b/>
                <w:i/>
                <w:lang w:val="sv-SE"/>
              </w:rPr>
            </w:pPr>
            <w:r w:rsidRPr="0014167D">
              <w:rPr>
                <w:rFonts w:asciiTheme="majorHAnsi" w:eastAsia="TimesNewRomanPS-BoldMT" w:hAnsiTheme="majorHAnsi" w:cstheme="majorHAnsi"/>
                <w:b/>
                <w:i/>
                <w:lang w:val="sv-SE"/>
              </w:rPr>
              <w:t>Số câu:8</w:t>
            </w:r>
          </w:p>
          <w:p w14:paraId="08658114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b/>
                <w:i/>
                <w:lang w:val="sv-SE"/>
              </w:rPr>
            </w:pPr>
            <w:r w:rsidRPr="0014167D">
              <w:rPr>
                <w:rFonts w:asciiTheme="majorHAnsi" w:eastAsia="TimesNewRomanPS-BoldMT" w:hAnsiTheme="majorHAnsi" w:cstheme="majorHAnsi"/>
                <w:b/>
                <w:i/>
                <w:lang w:val="sv-SE"/>
              </w:rPr>
              <w:t>Số điểm:4,0</w:t>
            </w:r>
          </w:p>
          <w:p w14:paraId="391587BA" w14:textId="77777777" w:rsidR="00B75DF9" w:rsidRPr="0014167D" w:rsidRDefault="00B75DF9" w:rsidP="00ED2C86">
            <w:pPr>
              <w:rPr>
                <w:rFonts w:asciiTheme="majorHAnsi" w:hAnsiTheme="majorHAnsi" w:cstheme="majorHAnsi"/>
                <w:bCs/>
                <w:lang w:val="nl-NL"/>
              </w:rPr>
            </w:pPr>
            <w:r w:rsidRPr="0014167D">
              <w:rPr>
                <w:rFonts w:asciiTheme="majorHAnsi" w:eastAsia="TimesNewRomanPS-BoldMT" w:hAnsiTheme="majorHAnsi" w:cstheme="majorHAnsi"/>
                <w:b/>
                <w:i/>
                <w:lang w:val="sv-SE"/>
              </w:rPr>
              <w:t>Tỉ lệ :40 %</w:t>
            </w:r>
          </w:p>
        </w:tc>
        <w:tc>
          <w:tcPr>
            <w:tcW w:w="567" w:type="dxa"/>
          </w:tcPr>
          <w:p w14:paraId="0A04AB89" w14:textId="77777777" w:rsidR="00B75DF9" w:rsidRPr="0014167D" w:rsidRDefault="00B75DF9" w:rsidP="00ED2C86">
            <w:pPr>
              <w:rPr>
                <w:rFonts w:asciiTheme="majorHAnsi" w:hAnsiTheme="majorHAnsi" w:cstheme="majorHAnsi"/>
                <w:lang w:val="nl-NL"/>
              </w:rPr>
            </w:pPr>
          </w:p>
        </w:tc>
        <w:tc>
          <w:tcPr>
            <w:tcW w:w="600" w:type="dxa"/>
          </w:tcPr>
          <w:p w14:paraId="70356CC0" w14:textId="77777777" w:rsidR="00B75DF9" w:rsidRPr="0014167D" w:rsidRDefault="00B75DF9" w:rsidP="00ED2C86">
            <w:pPr>
              <w:rPr>
                <w:rFonts w:asciiTheme="majorHAnsi" w:hAnsiTheme="majorHAnsi" w:cstheme="majorHAnsi"/>
                <w:bCs/>
                <w:lang w:val="nl-NL"/>
              </w:rPr>
            </w:pPr>
          </w:p>
        </w:tc>
        <w:tc>
          <w:tcPr>
            <w:tcW w:w="1559" w:type="dxa"/>
          </w:tcPr>
          <w:p w14:paraId="4C99F49D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b/>
                <w:i/>
                <w:lang w:val="sv-SE"/>
              </w:rPr>
            </w:pPr>
            <w:r w:rsidRPr="0014167D">
              <w:rPr>
                <w:rFonts w:asciiTheme="majorHAnsi" w:eastAsia="TimesNewRomanPS-BoldMT" w:hAnsiTheme="majorHAnsi" w:cstheme="majorHAnsi"/>
                <w:b/>
                <w:i/>
                <w:lang w:val="sv-SE"/>
              </w:rPr>
              <w:t>Số câu:1</w:t>
            </w:r>
          </w:p>
          <w:p w14:paraId="494A1668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b/>
                <w:i/>
                <w:lang w:val="sv-SE"/>
              </w:rPr>
            </w:pPr>
            <w:r w:rsidRPr="0014167D">
              <w:rPr>
                <w:rFonts w:asciiTheme="majorHAnsi" w:eastAsia="TimesNewRomanPS-BoldMT" w:hAnsiTheme="majorHAnsi" w:cstheme="majorHAnsi"/>
                <w:b/>
                <w:i/>
                <w:lang w:val="sv-SE"/>
              </w:rPr>
              <w:t>Sốđiể</w:t>
            </w:r>
            <w:r w:rsidR="00FB59F6" w:rsidRPr="0014167D">
              <w:rPr>
                <w:rFonts w:asciiTheme="majorHAnsi" w:eastAsia="TimesNewRomanPS-BoldMT" w:hAnsiTheme="majorHAnsi" w:cstheme="majorHAnsi"/>
                <w:b/>
                <w:i/>
                <w:lang w:val="sv-SE"/>
              </w:rPr>
              <w:t>m:3</w:t>
            </w:r>
            <w:r w:rsidRPr="0014167D">
              <w:rPr>
                <w:rFonts w:asciiTheme="majorHAnsi" w:eastAsia="TimesNewRomanPS-BoldMT" w:hAnsiTheme="majorHAnsi" w:cstheme="majorHAnsi"/>
                <w:b/>
                <w:i/>
                <w:lang w:val="sv-SE"/>
              </w:rPr>
              <w:t>,0</w:t>
            </w:r>
          </w:p>
          <w:p w14:paraId="3A4A78C9" w14:textId="77777777" w:rsidR="00B75DF9" w:rsidRPr="0014167D" w:rsidRDefault="00B75DF9" w:rsidP="00ED2C86">
            <w:pPr>
              <w:rPr>
                <w:rFonts w:asciiTheme="majorHAnsi" w:hAnsiTheme="majorHAnsi" w:cstheme="majorHAnsi"/>
                <w:lang w:val="nl-NL"/>
              </w:rPr>
            </w:pPr>
            <w:r w:rsidRPr="0014167D">
              <w:rPr>
                <w:rFonts w:asciiTheme="majorHAnsi" w:eastAsia="TimesNewRomanPS-BoldMT" w:hAnsiTheme="majorHAnsi" w:cstheme="majorHAnsi"/>
                <w:b/>
                <w:i/>
                <w:lang w:val="sv-SE"/>
              </w:rPr>
              <w:t>Tỉ lệ</w:t>
            </w:r>
            <w:r w:rsidR="00FB59F6" w:rsidRPr="0014167D">
              <w:rPr>
                <w:rFonts w:asciiTheme="majorHAnsi" w:eastAsia="TimesNewRomanPS-BoldMT" w:hAnsiTheme="majorHAnsi" w:cstheme="majorHAnsi"/>
                <w:b/>
                <w:i/>
                <w:lang w:val="sv-SE"/>
              </w:rPr>
              <w:t>: 3</w:t>
            </w:r>
            <w:r w:rsidRPr="0014167D">
              <w:rPr>
                <w:rFonts w:asciiTheme="majorHAnsi" w:eastAsia="TimesNewRomanPS-BoldMT" w:hAnsiTheme="majorHAnsi" w:cstheme="majorHAnsi"/>
                <w:b/>
                <w:i/>
                <w:lang w:val="sv-SE"/>
              </w:rPr>
              <w:t>0%</w:t>
            </w:r>
          </w:p>
        </w:tc>
        <w:tc>
          <w:tcPr>
            <w:tcW w:w="1668" w:type="dxa"/>
          </w:tcPr>
          <w:p w14:paraId="56088B2A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b/>
                <w:i/>
                <w:lang w:val="pl-PL"/>
              </w:rPr>
            </w:pPr>
            <w:r w:rsidRPr="0014167D">
              <w:rPr>
                <w:rFonts w:asciiTheme="majorHAnsi" w:eastAsia="TimesNewRomanPS-BoldMT" w:hAnsiTheme="majorHAnsi" w:cstheme="majorHAnsi"/>
                <w:b/>
                <w:i/>
                <w:lang w:val="pl-PL"/>
              </w:rPr>
              <w:t>Số câu:1</w:t>
            </w:r>
          </w:p>
          <w:p w14:paraId="20CFA36D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b/>
                <w:i/>
                <w:lang w:val="pl-PL"/>
              </w:rPr>
            </w:pPr>
            <w:r w:rsidRPr="0014167D">
              <w:rPr>
                <w:rFonts w:asciiTheme="majorHAnsi" w:eastAsia="TimesNewRomanPS-BoldMT" w:hAnsiTheme="majorHAnsi" w:cstheme="majorHAnsi"/>
                <w:b/>
                <w:i/>
                <w:lang w:val="pl-PL"/>
              </w:rPr>
              <w:t>Số điể</w:t>
            </w:r>
            <w:r w:rsidR="00FB59F6" w:rsidRPr="0014167D">
              <w:rPr>
                <w:rFonts w:asciiTheme="majorHAnsi" w:eastAsia="TimesNewRomanPS-BoldMT" w:hAnsiTheme="majorHAnsi" w:cstheme="majorHAnsi"/>
                <w:b/>
                <w:i/>
                <w:lang w:val="pl-PL"/>
              </w:rPr>
              <w:t>m:2</w:t>
            </w:r>
            <w:r w:rsidRPr="0014167D">
              <w:rPr>
                <w:rFonts w:asciiTheme="majorHAnsi" w:eastAsia="TimesNewRomanPS-BoldMT" w:hAnsiTheme="majorHAnsi" w:cstheme="majorHAnsi"/>
                <w:b/>
                <w:i/>
                <w:lang w:val="pl-PL"/>
              </w:rPr>
              <w:t xml:space="preserve">,0 </w:t>
            </w:r>
          </w:p>
          <w:p w14:paraId="58BD45EB" w14:textId="77777777" w:rsidR="00B75DF9" w:rsidRPr="0014167D" w:rsidRDefault="00B75DF9" w:rsidP="00ED2C86">
            <w:pPr>
              <w:rPr>
                <w:rFonts w:asciiTheme="majorHAnsi" w:hAnsiTheme="majorHAnsi" w:cstheme="majorHAnsi"/>
                <w:lang w:val="nl-NL"/>
              </w:rPr>
            </w:pPr>
            <w:r w:rsidRPr="0014167D">
              <w:rPr>
                <w:rFonts w:asciiTheme="majorHAnsi" w:eastAsia="TimesNewRomanPS-BoldMT" w:hAnsiTheme="majorHAnsi" w:cstheme="majorHAnsi"/>
                <w:b/>
                <w:i/>
                <w:lang w:val="pl-PL"/>
              </w:rPr>
              <w:t>Tỉ lệ</w:t>
            </w:r>
            <w:r w:rsidR="00FB59F6" w:rsidRPr="0014167D">
              <w:rPr>
                <w:rFonts w:asciiTheme="majorHAnsi" w:eastAsia="TimesNewRomanPS-BoldMT" w:hAnsiTheme="majorHAnsi" w:cstheme="majorHAnsi"/>
                <w:b/>
                <w:i/>
                <w:lang w:val="pl-PL"/>
              </w:rPr>
              <w:t>: 2</w:t>
            </w:r>
            <w:r w:rsidRPr="0014167D">
              <w:rPr>
                <w:rFonts w:asciiTheme="majorHAnsi" w:eastAsia="TimesNewRomanPS-BoldMT" w:hAnsiTheme="majorHAnsi" w:cstheme="majorHAnsi"/>
                <w:b/>
                <w:i/>
                <w:lang w:val="pl-PL"/>
              </w:rPr>
              <w:t>0%</w:t>
            </w:r>
          </w:p>
        </w:tc>
        <w:tc>
          <w:tcPr>
            <w:tcW w:w="1701" w:type="dxa"/>
          </w:tcPr>
          <w:p w14:paraId="7030207C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b/>
                <w:i/>
                <w:lang w:val="sv-SE"/>
              </w:rPr>
            </w:pPr>
            <w:r w:rsidRPr="0014167D">
              <w:rPr>
                <w:rFonts w:asciiTheme="majorHAnsi" w:eastAsia="TimesNewRomanPS-BoldMT" w:hAnsiTheme="majorHAnsi" w:cstheme="majorHAnsi"/>
                <w:b/>
                <w:i/>
                <w:lang w:val="sv-SE"/>
              </w:rPr>
              <w:t>Số câu:1</w:t>
            </w:r>
          </w:p>
          <w:p w14:paraId="015B2645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b/>
                <w:i/>
                <w:lang w:val="sv-SE"/>
              </w:rPr>
            </w:pPr>
            <w:r w:rsidRPr="0014167D">
              <w:rPr>
                <w:rFonts w:asciiTheme="majorHAnsi" w:eastAsia="TimesNewRomanPS-BoldMT" w:hAnsiTheme="majorHAnsi" w:cstheme="majorHAnsi"/>
                <w:b/>
                <w:i/>
                <w:lang w:val="sv-SE"/>
              </w:rPr>
              <w:t>Số điểm:1,0</w:t>
            </w:r>
          </w:p>
          <w:p w14:paraId="20D7C3DD" w14:textId="77777777" w:rsidR="00B75DF9" w:rsidRPr="0014167D" w:rsidRDefault="00B75DF9" w:rsidP="00ED2C86">
            <w:pPr>
              <w:rPr>
                <w:rFonts w:asciiTheme="majorHAnsi" w:hAnsiTheme="majorHAnsi" w:cstheme="majorHAnsi"/>
                <w:lang w:val="nl-NL"/>
              </w:rPr>
            </w:pPr>
            <w:r w:rsidRPr="0014167D">
              <w:rPr>
                <w:rFonts w:asciiTheme="majorHAnsi" w:eastAsia="TimesNewRomanPS-BoldMT" w:hAnsiTheme="majorHAnsi" w:cstheme="majorHAnsi"/>
                <w:b/>
                <w:i/>
                <w:lang w:val="sv-SE"/>
              </w:rPr>
              <w:t>Tỉ lệ : 10 %</w:t>
            </w:r>
          </w:p>
        </w:tc>
        <w:tc>
          <w:tcPr>
            <w:tcW w:w="1559" w:type="dxa"/>
          </w:tcPr>
          <w:p w14:paraId="1081C1DE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b/>
                <w:i/>
                <w:lang w:val="sv-SE"/>
              </w:rPr>
            </w:pPr>
            <w:r w:rsidRPr="0014167D">
              <w:rPr>
                <w:rFonts w:asciiTheme="majorHAnsi" w:eastAsia="TimesNewRomanPS-BoldMT" w:hAnsiTheme="majorHAnsi" w:cstheme="majorHAnsi"/>
                <w:b/>
                <w:i/>
                <w:lang w:val="sv-SE"/>
              </w:rPr>
              <w:t>Số câu:11</w:t>
            </w:r>
          </w:p>
          <w:p w14:paraId="5CF712B0" w14:textId="77777777" w:rsidR="00B75DF9" w:rsidRPr="0014167D" w:rsidRDefault="00B75DF9" w:rsidP="00ED2C86">
            <w:pPr>
              <w:rPr>
                <w:rFonts w:asciiTheme="majorHAnsi" w:eastAsia="TimesNewRomanPS-BoldMT" w:hAnsiTheme="majorHAnsi" w:cstheme="majorHAnsi"/>
                <w:b/>
                <w:i/>
                <w:lang w:val="sv-SE"/>
              </w:rPr>
            </w:pPr>
            <w:r w:rsidRPr="0014167D">
              <w:rPr>
                <w:rFonts w:asciiTheme="majorHAnsi" w:eastAsia="TimesNewRomanPS-BoldMT" w:hAnsiTheme="majorHAnsi" w:cstheme="majorHAnsi"/>
                <w:b/>
                <w:i/>
                <w:lang w:val="sv-SE"/>
              </w:rPr>
              <w:t>Số điểm:10</w:t>
            </w:r>
          </w:p>
          <w:p w14:paraId="0D94D281" w14:textId="77777777" w:rsidR="00B75DF9" w:rsidRPr="0014167D" w:rsidRDefault="00B75DF9" w:rsidP="00ED2C86">
            <w:pPr>
              <w:rPr>
                <w:rFonts w:asciiTheme="majorHAnsi" w:hAnsiTheme="majorHAnsi" w:cstheme="majorHAnsi"/>
                <w:lang w:val="nl-NL"/>
              </w:rPr>
            </w:pPr>
            <w:r w:rsidRPr="0014167D">
              <w:rPr>
                <w:rFonts w:asciiTheme="majorHAnsi" w:eastAsia="TimesNewRomanPS-BoldMT" w:hAnsiTheme="majorHAnsi" w:cstheme="majorHAnsi"/>
                <w:b/>
                <w:i/>
                <w:lang w:val="sv-SE"/>
              </w:rPr>
              <w:t>Tỉ lệ:100</w:t>
            </w:r>
          </w:p>
        </w:tc>
      </w:tr>
    </w:tbl>
    <w:p w14:paraId="6DB006B3" w14:textId="77777777" w:rsidR="00B75DF9" w:rsidRPr="0014167D" w:rsidRDefault="00B75DF9" w:rsidP="00B75DF9">
      <w:pPr>
        <w:rPr>
          <w:b/>
          <w:lang w:val="nl-NL"/>
        </w:rPr>
      </w:pPr>
    </w:p>
    <w:p w14:paraId="14FDE163" w14:textId="77777777" w:rsidR="00B75DF9" w:rsidRPr="0014167D" w:rsidRDefault="00B75DF9" w:rsidP="00B75DF9">
      <w:pPr>
        <w:rPr>
          <w:b/>
          <w:lang w:val="nl-NL"/>
        </w:rPr>
      </w:pPr>
    </w:p>
    <w:p w14:paraId="6ABC5D37" w14:textId="77777777" w:rsidR="00933E41" w:rsidRPr="0014167D" w:rsidRDefault="00933E41" w:rsidP="00933E41">
      <w:pPr>
        <w:jc w:val="center"/>
        <w:rPr>
          <w:i/>
          <w:lang w:val="pl-PL"/>
        </w:rPr>
      </w:pPr>
      <w:r w:rsidRPr="0014167D">
        <w:rPr>
          <w:i/>
          <w:lang w:val="pl-PL"/>
        </w:rPr>
        <w:t>-</w:t>
      </w:r>
      <w:r w:rsidRPr="0014167D">
        <w:rPr>
          <w:i/>
          <w:lang w:val="vi-VN"/>
        </w:rPr>
        <w:t>------</w:t>
      </w:r>
      <w:r w:rsidRPr="0014167D">
        <w:rPr>
          <w:i/>
          <w:lang w:val="pl-PL"/>
        </w:rPr>
        <w:t>------- Hết ---</w:t>
      </w:r>
      <w:r w:rsidRPr="0014167D">
        <w:rPr>
          <w:i/>
          <w:lang w:val="vi-VN"/>
        </w:rPr>
        <w:t>----</w:t>
      </w:r>
      <w:r w:rsidRPr="0014167D">
        <w:rPr>
          <w:i/>
          <w:lang w:val="pl-PL"/>
        </w:rPr>
        <w:t>----</w:t>
      </w:r>
    </w:p>
    <w:p w14:paraId="57510768" w14:textId="77777777" w:rsidR="00B75DF9" w:rsidRPr="0014167D" w:rsidRDefault="00B75DF9" w:rsidP="00B75DF9">
      <w:pPr>
        <w:rPr>
          <w:b/>
          <w:lang w:val="nl-NL"/>
        </w:rPr>
      </w:pPr>
    </w:p>
    <w:p w14:paraId="5A96075B" w14:textId="77777777" w:rsidR="009D4172" w:rsidRPr="0014167D" w:rsidRDefault="009D4172">
      <w:pPr>
        <w:rPr>
          <w:lang w:val="nl-NL"/>
        </w:rPr>
      </w:pPr>
    </w:p>
    <w:p w14:paraId="48A52173" w14:textId="77777777" w:rsidR="00B75DF9" w:rsidRPr="0014167D" w:rsidRDefault="00B75DF9">
      <w:pPr>
        <w:rPr>
          <w:lang w:val="nl-NL"/>
        </w:rPr>
      </w:pPr>
    </w:p>
    <w:p w14:paraId="02010821" w14:textId="77777777" w:rsidR="00B75DF9" w:rsidRPr="0014167D" w:rsidRDefault="00B75DF9">
      <w:pPr>
        <w:rPr>
          <w:lang w:val="nl-NL"/>
        </w:rPr>
      </w:pPr>
    </w:p>
    <w:p w14:paraId="7CA19B2C" w14:textId="77777777" w:rsidR="00B75DF9" w:rsidRPr="0014167D" w:rsidRDefault="00B75DF9">
      <w:pPr>
        <w:rPr>
          <w:lang w:val="nl-NL"/>
        </w:rPr>
      </w:pPr>
    </w:p>
    <w:p w14:paraId="5ECAE83D" w14:textId="77777777" w:rsidR="00B75DF9" w:rsidRPr="0014167D" w:rsidRDefault="00B75DF9">
      <w:pPr>
        <w:rPr>
          <w:lang w:val="nl-NL"/>
        </w:rPr>
      </w:pPr>
    </w:p>
    <w:p w14:paraId="293C434E" w14:textId="77777777" w:rsidR="00B75DF9" w:rsidRPr="0014167D" w:rsidRDefault="00B75DF9">
      <w:pPr>
        <w:rPr>
          <w:lang w:val="nl-NL"/>
        </w:rPr>
      </w:pPr>
    </w:p>
    <w:p w14:paraId="07EEC455" w14:textId="77777777" w:rsidR="00B75DF9" w:rsidRPr="0014167D" w:rsidRDefault="00B75DF9">
      <w:pPr>
        <w:rPr>
          <w:lang w:val="nl-NL"/>
        </w:rPr>
      </w:pPr>
    </w:p>
    <w:p w14:paraId="6DEE9ECF" w14:textId="77777777" w:rsidR="00B75DF9" w:rsidRPr="0014167D" w:rsidRDefault="00B75DF9">
      <w:pPr>
        <w:rPr>
          <w:lang w:val="nl-NL"/>
        </w:rPr>
      </w:pPr>
    </w:p>
    <w:p w14:paraId="764F524C" w14:textId="77777777" w:rsidR="00B75DF9" w:rsidRPr="0014167D" w:rsidRDefault="00B75DF9">
      <w:pPr>
        <w:rPr>
          <w:lang w:val="nl-NL"/>
        </w:rPr>
      </w:pPr>
    </w:p>
    <w:p w14:paraId="5C152B6A" w14:textId="77777777" w:rsidR="00FB59F6" w:rsidRPr="0014167D" w:rsidRDefault="00FB59F6">
      <w:pPr>
        <w:rPr>
          <w:lang w:val="nl-NL"/>
        </w:rPr>
      </w:pPr>
    </w:p>
    <w:p w14:paraId="332F5A73" w14:textId="77777777" w:rsidR="00FB59F6" w:rsidRPr="0014167D" w:rsidRDefault="00FB59F6">
      <w:pPr>
        <w:rPr>
          <w:lang w:val="nl-NL"/>
        </w:rPr>
      </w:pPr>
    </w:p>
    <w:p w14:paraId="3AADB88E" w14:textId="77777777" w:rsidR="00FB59F6" w:rsidRPr="0014167D" w:rsidRDefault="00FB59F6">
      <w:pPr>
        <w:rPr>
          <w:lang w:val="nl-NL"/>
        </w:rPr>
      </w:pPr>
    </w:p>
    <w:p w14:paraId="358E0411" w14:textId="77777777" w:rsidR="00FB59F6" w:rsidRPr="0014167D" w:rsidRDefault="00FB59F6">
      <w:pPr>
        <w:rPr>
          <w:lang w:val="nl-NL"/>
        </w:rPr>
      </w:pPr>
    </w:p>
    <w:p w14:paraId="243EC9E8" w14:textId="77777777" w:rsidR="00FB59F6" w:rsidRPr="0014167D" w:rsidRDefault="00FB59F6">
      <w:pPr>
        <w:rPr>
          <w:lang w:val="nl-NL"/>
        </w:rPr>
      </w:pPr>
    </w:p>
    <w:p w14:paraId="17D498EF" w14:textId="77777777" w:rsidR="00FB59F6" w:rsidRPr="0014167D" w:rsidRDefault="00FB59F6">
      <w:pPr>
        <w:rPr>
          <w:lang w:val="nl-NL"/>
        </w:rPr>
      </w:pPr>
    </w:p>
    <w:p w14:paraId="51FBBF85" w14:textId="77777777" w:rsidR="00FB59F6" w:rsidRPr="0014167D" w:rsidRDefault="00FB59F6">
      <w:pPr>
        <w:rPr>
          <w:lang w:val="nl-NL"/>
        </w:rPr>
      </w:pPr>
    </w:p>
    <w:p w14:paraId="41EF4215" w14:textId="77777777" w:rsidR="00FB59F6" w:rsidRPr="0014167D" w:rsidRDefault="00FB59F6">
      <w:pPr>
        <w:rPr>
          <w:lang w:val="nl-NL"/>
        </w:rPr>
      </w:pPr>
    </w:p>
    <w:p w14:paraId="12C707A2" w14:textId="77777777" w:rsidR="00FB59F6" w:rsidRPr="0014167D" w:rsidRDefault="00FB59F6">
      <w:pPr>
        <w:rPr>
          <w:lang w:val="nl-NL"/>
        </w:rPr>
      </w:pPr>
    </w:p>
    <w:p w14:paraId="787C89D2" w14:textId="77777777" w:rsidR="00FB59F6" w:rsidRPr="0014167D" w:rsidRDefault="00FB59F6">
      <w:pPr>
        <w:rPr>
          <w:lang w:val="nl-NL"/>
        </w:rPr>
      </w:pPr>
    </w:p>
    <w:p w14:paraId="5CC0316D" w14:textId="77777777" w:rsidR="00FB59F6" w:rsidRPr="0014167D" w:rsidRDefault="00FB59F6">
      <w:pPr>
        <w:rPr>
          <w:lang w:val="nl-NL"/>
        </w:rPr>
      </w:pPr>
    </w:p>
    <w:p w14:paraId="5435116A" w14:textId="77777777" w:rsidR="00FB59F6" w:rsidRPr="0014167D" w:rsidRDefault="00FB59F6">
      <w:pPr>
        <w:rPr>
          <w:lang w:val="nl-NL"/>
        </w:rPr>
      </w:pPr>
    </w:p>
    <w:p w14:paraId="12EA0227" w14:textId="77777777" w:rsidR="00FB59F6" w:rsidRPr="0014167D" w:rsidRDefault="00FB59F6">
      <w:pPr>
        <w:rPr>
          <w:lang w:val="nl-NL"/>
        </w:rPr>
      </w:pPr>
    </w:p>
    <w:p w14:paraId="36614233" w14:textId="77777777" w:rsidR="00FB59F6" w:rsidRPr="0014167D" w:rsidRDefault="00FB59F6">
      <w:pPr>
        <w:rPr>
          <w:lang w:val="nl-NL"/>
        </w:rPr>
      </w:pPr>
    </w:p>
    <w:p w14:paraId="4C356290" w14:textId="77777777" w:rsidR="00FB59F6" w:rsidRPr="0014167D" w:rsidRDefault="00FB59F6">
      <w:pPr>
        <w:rPr>
          <w:lang w:val="nl-NL"/>
        </w:rPr>
      </w:pPr>
    </w:p>
    <w:p w14:paraId="37130574" w14:textId="77777777" w:rsidR="00FB59F6" w:rsidRPr="0014167D" w:rsidRDefault="00FB59F6">
      <w:pPr>
        <w:rPr>
          <w:lang w:val="nl-NL"/>
        </w:rPr>
      </w:pPr>
    </w:p>
    <w:p w14:paraId="6FC5167E" w14:textId="77777777" w:rsidR="00FB59F6" w:rsidRPr="0014167D" w:rsidRDefault="00FB59F6">
      <w:pPr>
        <w:rPr>
          <w:lang w:val="nl-NL"/>
        </w:rPr>
      </w:pPr>
    </w:p>
    <w:p w14:paraId="76FCDA6E" w14:textId="77777777" w:rsidR="00FB59F6" w:rsidRPr="0014167D" w:rsidRDefault="00FB59F6">
      <w:pPr>
        <w:rPr>
          <w:lang w:val="nl-NL"/>
        </w:rPr>
      </w:pPr>
    </w:p>
    <w:p w14:paraId="5D549523" w14:textId="77777777" w:rsidR="00FB59F6" w:rsidRPr="0014167D" w:rsidRDefault="00FB59F6">
      <w:pPr>
        <w:rPr>
          <w:lang w:val="nl-NL"/>
        </w:rPr>
      </w:pPr>
    </w:p>
    <w:p w14:paraId="10EA3E34" w14:textId="77777777" w:rsidR="00FB59F6" w:rsidRPr="0014167D" w:rsidRDefault="00FB59F6">
      <w:pPr>
        <w:rPr>
          <w:lang w:val="nl-NL"/>
        </w:rPr>
      </w:pPr>
    </w:p>
    <w:p w14:paraId="0561063E" w14:textId="77777777" w:rsidR="00FB59F6" w:rsidRPr="0014167D" w:rsidRDefault="00FB59F6">
      <w:pPr>
        <w:rPr>
          <w:lang w:val="nl-NL"/>
        </w:rPr>
      </w:pPr>
    </w:p>
    <w:p w14:paraId="76393896" w14:textId="77777777" w:rsidR="00FB59F6" w:rsidRPr="0014167D" w:rsidRDefault="00FB59F6">
      <w:pPr>
        <w:rPr>
          <w:lang w:val="nl-NL"/>
        </w:rPr>
      </w:pPr>
    </w:p>
    <w:p w14:paraId="0C3CB7F3" w14:textId="77777777" w:rsidR="00FB59F6" w:rsidRPr="0014167D" w:rsidRDefault="00FB59F6">
      <w:pPr>
        <w:rPr>
          <w:lang w:val="nl-NL"/>
        </w:rPr>
      </w:pPr>
    </w:p>
    <w:p w14:paraId="106996A9" w14:textId="77777777" w:rsidR="00FB59F6" w:rsidRPr="0014167D" w:rsidRDefault="00FB59F6">
      <w:pPr>
        <w:rPr>
          <w:lang w:val="nl-NL"/>
        </w:rPr>
      </w:pPr>
    </w:p>
    <w:p w14:paraId="3DC57968" w14:textId="77777777" w:rsidR="00FB59F6" w:rsidRPr="0014167D" w:rsidRDefault="00FB59F6">
      <w:pPr>
        <w:rPr>
          <w:lang w:val="nl-NL"/>
        </w:rPr>
      </w:pPr>
    </w:p>
    <w:p w14:paraId="5BCF6478" w14:textId="77777777" w:rsidR="00FB59F6" w:rsidRPr="0014167D" w:rsidRDefault="00FB59F6">
      <w:pPr>
        <w:rPr>
          <w:lang w:val="nl-NL"/>
        </w:rPr>
      </w:pPr>
    </w:p>
    <w:p w14:paraId="3E4E39B1" w14:textId="77777777" w:rsidR="005C4AA6" w:rsidRPr="0014167D" w:rsidRDefault="005C4AA6">
      <w:pPr>
        <w:rPr>
          <w:lang w:val="nl-NL"/>
        </w:rPr>
      </w:pPr>
    </w:p>
    <w:p w14:paraId="5A081CEE" w14:textId="77777777" w:rsidR="005C4AA6" w:rsidRPr="0014167D" w:rsidRDefault="005C4AA6">
      <w:pPr>
        <w:rPr>
          <w:lang w:val="nl-NL"/>
        </w:rPr>
      </w:pPr>
    </w:p>
    <w:p w14:paraId="044ACA4E" w14:textId="77777777" w:rsidR="005C4AA6" w:rsidRPr="0014167D" w:rsidRDefault="005C4AA6">
      <w:pPr>
        <w:rPr>
          <w:lang w:val="nl-NL"/>
        </w:rPr>
      </w:pPr>
    </w:p>
    <w:p w14:paraId="443FBEC5" w14:textId="77777777" w:rsidR="00933E41" w:rsidRPr="0014167D" w:rsidRDefault="00933E41">
      <w:pPr>
        <w:rPr>
          <w:lang w:val="nl-NL"/>
        </w:rPr>
      </w:pPr>
    </w:p>
    <w:tbl>
      <w:tblPr>
        <w:tblW w:w="9713" w:type="dxa"/>
        <w:jc w:val="center"/>
        <w:tblLook w:val="01E0" w:firstRow="1" w:lastRow="1" w:firstColumn="1" w:lastColumn="1" w:noHBand="0" w:noVBand="0"/>
      </w:tblPr>
      <w:tblGrid>
        <w:gridCol w:w="4820"/>
        <w:gridCol w:w="4893"/>
      </w:tblGrid>
      <w:tr w:rsidR="0014167D" w:rsidRPr="0014167D" w14:paraId="497518B2" w14:textId="77777777" w:rsidTr="00ED2C86">
        <w:trPr>
          <w:jc w:val="center"/>
        </w:trPr>
        <w:tc>
          <w:tcPr>
            <w:tcW w:w="4820" w:type="dxa"/>
          </w:tcPr>
          <w:p w14:paraId="5C865A64" w14:textId="77777777" w:rsidR="00B75DF9" w:rsidRPr="0014167D" w:rsidRDefault="00B75DF9" w:rsidP="00ED2C86">
            <w:pPr>
              <w:spacing w:line="340" w:lineRule="exact"/>
              <w:rPr>
                <w:sz w:val="26"/>
                <w:szCs w:val="26"/>
                <w:lang w:val="it-IT"/>
              </w:rPr>
            </w:pPr>
            <w:r w:rsidRPr="0014167D">
              <w:rPr>
                <w:sz w:val="26"/>
                <w:szCs w:val="26"/>
                <w:lang w:val="vi-VN"/>
              </w:rPr>
              <w:lastRenderedPageBreak/>
              <w:t xml:space="preserve">  </w:t>
            </w:r>
            <w:r w:rsidRPr="0014167D">
              <w:rPr>
                <w:sz w:val="26"/>
                <w:szCs w:val="26"/>
                <w:lang w:val="it-IT"/>
              </w:rPr>
              <w:t>PHÒNG GD&amp;ĐT THỊ XÃ ĐÔNG TRIỀU</w:t>
            </w:r>
          </w:p>
          <w:p w14:paraId="29468B77" w14:textId="77777777" w:rsidR="00B75DF9" w:rsidRPr="0014167D" w:rsidRDefault="00B75DF9" w:rsidP="00ED2C86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14167D">
              <w:rPr>
                <w:b/>
                <w:sz w:val="26"/>
                <w:szCs w:val="26"/>
              </w:rPr>
              <w:t>TRƯỜNG THCS</w:t>
            </w:r>
            <w:r w:rsidRPr="0014167D">
              <w:rPr>
                <w:b/>
                <w:sz w:val="26"/>
                <w:szCs w:val="26"/>
                <w:lang w:val="vi-VN"/>
              </w:rPr>
              <w:t xml:space="preserve"> HỒNG THÁI ĐÔNG</w:t>
            </w:r>
          </w:p>
          <w:p w14:paraId="1261259B" w14:textId="77777777" w:rsidR="00B75DF9" w:rsidRPr="0014167D" w:rsidRDefault="00000000" w:rsidP="00ED2C86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</w:rPr>
              <w:pict w14:anchorId="59C62DDB">
                <v:line id="Straight Connector 6" o:spid="_x0000_s1027" style="position:absolute;left:0;text-align:left;z-index:251662336;visibility:visibl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4893" w:type="dxa"/>
          </w:tcPr>
          <w:p w14:paraId="33EC68D3" w14:textId="77777777" w:rsidR="00B75DF9" w:rsidRPr="0014167D" w:rsidRDefault="00B75DF9" w:rsidP="00ED2C86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14167D">
              <w:rPr>
                <w:b/>
                <w:sz w:val="26"/>
                <w:szCs w:val="26"/>
              </w:rPr>
              <w:t xml:space="preserve">ĐỀ KIỂM TRA </w:t>
            </w:r>
            <w:r w:rsidR="00933E41" w:rsidRPr="0014167D">
              <w:rPr>
                <w:b/>
                <w:sz w:val="26"/>
                <w:szCs w:val="26"/>
              </w:rPr>
              <w:t xml:space="preserve">CUỐI </w:t>
            </w:r>
            <w:r w:rsidRPr="0014167D">
              <w:rPr>
                <w:b/>
                <w:sz w:val="26"/>
                <w:szCs w:val="26"/>
              </w:rPr>
              <w:t>KỲ II</w:t>
            </w:r>
          </w:p>
          <w:p w14:paraId="0F7E455D" w14:textId="77777777" w:rsidR="00B75DF9" w:rsidRPr="0014167D" w:rsidRDefault="008B2B56" w:rsidP="00ED2C86">
            <w:pPr>
              <w:spacing w:line="340" w:lineRule="exact"/>
              <w:ind w:right="104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 HỌC 2023 – 2024</w:t>
            </w:r>
          </w:p>
          <w:p w14:paraId="7A37CB09" w14:textId="77777777" w:rsidR="00B75DF9" w:rsidRPr="0014167D" w:rsidRDefault="00000000" w:rsidP="00ED2C86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val="vi-VN" w:eastAsia="vi-VN"/>
              </w:rPr>
              <w:pict w14:anchorId="22DA1FF9">
                <v:line id="_x0000_s1029" style="position:absolute;left:0;text-align:left;z-index:251664384;visibility:visible" from="55.15pt,3.25pt" to="172.1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</w:tr>
    </w:tbl>
    <w:p w14:paraId="2C414B64" w14:textId="77777777" w:rsidR="00B75DF9" w:rsidRPr="0014167D" w:rsidRDefault="00B75DF9" w:rsidP="00B75DF9">
      <w:pPr>
        <w:tabs>
          <w:tab w:val="left" w:pos="851"/>
        </w:tabs>
        <w:spacing w:line="276" w:lineRule="auto"/>
        <w:contextualSpacing/>
        <w:jc w:val="center"/>
        <w:rPr>
          <w:b/>
          <w:sz w:val="24"/>
        </w:rPr>
      </w:pPr>
    </w:p>
    <w:p w14:paraId="5FF6164A" w14:textId="77777777" w:rsidR="00B75DF9" w:rsidRPr="0014167D" w:rsidRDefault="00B75DF9" w:rsidP="00B75DF9">
      <w:pPr>
        <w:jc w:val="center"/>
        <w:rPr>
          <w:b/>
          <w:sz w:val="26"/>
          <w:szCs w:val="26"/>
          <w:lang w:val="it-IT"/>
        </w:rPr>
      </w:pPr>
      <w:r w:rsidRPr="0014167D">
        <w:rPr>
          <w:b/>
          <w:sz w:val="26"/>
          <w:szCs w:val="26"/>
          <w:lang w:val="it-IT"/>
        </w:rPr>
        <w:t xml:space="preserve">MÔN: LỊCH SỬ 9  </w:t>
      </w:r>
    </w:p>
    <w:p w14:paraId="7EC20259" w14:textId="77777777" w:rsidR="00B75DF9" w:rsidRPr="0014167D" w:rsidRDefault="00B75DF9" w:rsidP="00B75DF9">
      <w:pPr>
        <w:jc w:val="center"/>
        <w:rPr>
          <w:sz w:val="26"/>
          <w:szCs w:val="26"/>
          <w:lang w:val="it-IT"/>
        </w:rPr>
      </w:pPr>
      <w:r w:rsidRPr="0014167D">
        <w:rPr>
          <w:sz w:val="26"/>
          <w:szCs w:val="26"/>
          <w:lang w:val="it-IT"/>
        </w:rPr>
        <w:t xml:space="preserve"> </w:t>
      </w:r>
      <w:r w:rsidR="008B2B56">
        <w:rPr>
          <w:sz w:val="26"/>
          <w:szCs w:val="26"/>
          <w:lang w:val="it-IT"/>
        </w:rPr>
        <w:t>Ngày kiểm tra: 04/5/2024</w:t>
      </w:r>
    </w:p>
    <w:p w14:paraId="73E11EFE" w14:textId="77777777" w:rsidR="00B75DF9" w:rsidRPr="0014167D" w:rsidRDefault="00B75DF9" w:rsidP="00B75DF9">
      <w:pPr>
        <w:jc w:val="center"/>
        <w:rPr>
          <w:b/>
          <w:i/>
          <w:sz w:val="26"/>
          <w:szCs w:val="26"/>
          <w:lang w:val="it-IT"/>
        </w:rPr>
      </w:pPr>
      <w:r w:rsidRPr="0014167D">
        <w:rPr>
          <w:sz w:val="26"/>
          <w:szCs w:val="26"/>
          <w:lang w:val="it-IT"/>
        </w:rPr>
        <w:t>Thời gian làm bài:</w:t>
      </w:r>
      <w:r w:rsidRPr="0014167D">
        <w:rPr>
          <w:b/>
          <w:i/>
          <w:sz w:val="26"/>
          <w:szCs w:val="26"/>
          <w:lang w:val="it-IT"/>
        </w:rPr>
        <w:t xml:space="preserve"> </w:t>
      </w:r>
      <w:r w:rsidRPr="0014167D">
        <w:rPr>
          <w:sz w:val="26"/>
          <w:szCs w:val="26"/>
          <w:lang w:val="it-IT"/>
        </w:rPr>
        <w:t>45 phút</w:t>
      </w:r>
      <w:r w:rsidRPr="0014167D">
        <w:rPr>
          <w:b/>
          <w:i/>
          <w:sz w:val="26"/>
          <w:szCs w:val="26"/>
          <w:lang w:val="it-IT"/>
        </w:rPr>
        <w:t xml:space="preserve"> </w:t>
      </w:r>
    </w:p>
    <w:p w14:paraId="1E6EF07C" w14:textId="77777777" w:rsidR="00B75DF9" w:rsidRPr="0014167D" w:rsidRDefault="00000000" w:rsidP="00B75DF9">
      <w:pPr>
        <w:tabs>
          <w:tab w:val="left" w:pos="851"/>
        </w:tabs>
        <w:spacing w:line="276" w:lineRule="auto"/>
        <w:contextualSpacing/>
        <w:jc w:val="center"/>
        <w:rPr>
          <w:b/>
          <w:sz w:val="24"/>
        </w:rPr>
      </w:pPr>
      <w:r>
        <w:rPr>
          <w:b/>
          <w:noProof/>
          <w:sz w:val="24"/>
          <w:lang w:val="vi-VN" w:eastAsia="vi-VN"/>
        </w:rPr>
        <w:pict w14:anchorId="25095F23">
          <v:line id="_x0000_s1030" style="position:absolute;left:0;text-align:left;z-index:251665408;visibility:visible" from="175.55pt,1.15pt" to="292.5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</w:pict>
      </w:r>
    </w:p>
    <w:p w14:paraId="210C826A" w14:textId="77777777" w:rsidR="00B75DF9" w:rsidRPr="0014167D" w:rsidRDefault="00B75DF9" w:rsidP="00B75DF9">
      <w:pPr>
        <w:autoSpaceDE w:val="0"/>
        <w:autoSpaceDN w:val="0"/>
        <w:adjustRightInd w:val="0"/>
        <w:rPr>
          <w:rFonts w:asciiTheme="majorHAnsi" w:hAnsiTheme="majorHAnsi" w:cstheme="majorHAnsi"/>
          <w:b/>
          <w:sz w:val="24"/>
          <w:lang w:val="it-IT"/>
        </w:rPr>
      </w:pPr>
    </w:p>
    <w:p w14:paraId="77F3ED47" w14:textId="77777777" w:rsidR="00B75DF9" w:rsidRPr="008B2B56" w:rsidRDefault="00933E41" w:rsidP="008B2B56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szCs w:val="28"/>
          <w:lang w:val="it-IT"/>
        </w:rPr>
      </w:pPr>
      <w:r w:rsidRPr="008B2B56">
        <w:rPr>
          <w:rFonts w:asciiTheme="majorHAnsi" w:hAnsiTheme="majorHAnsi" w:cstheme="majorHAnsi"/>
          <w:b/>
          <w:szCs w:val="28"/>
          <w:lang w:val="it-IT"/>
        </w:rPr>
        <w:t>I.</w:t>
      </w:r>
      <w:r w:rsidR="00B75DF9" w:rsidRPr="008B2B56">
        <w:rPr>
          <w:rFonts w:asciiTheme="majorHAnsi" w:hAnsiTheme="majorHAnsi" w:cstheme="majorHAnsi"/>
          <w:b/>
          <w:szCs w:val="28"/>
          <w:lang w:val="it-IT"/>
        </w:rPr>
        <w:t>PHẦN TRẮC NGHIỆM (4,0 điểm)</w:t>
      </w:r>
    </w:p>
    <w:p w14:paraId="63E2B5A7" w14:textId="77777777" w:rsidR="00B75DF9" w:rsidRPr="008B2B56" w:rsidRDefault="00B75DF9" w:rsidP="008B2B56">
      <w:pPr>
        <w:ind w:firstLine="720"/>
        <w:jc w:val="both"/>
        <w:rPr>
          <w:rFonts w:asciiTheme="majorHAnsi" w:eastAsia="Calibri" w:hAnsiTheme="majorHAnsi" w:cstheme="majorHAnsi"/>
          <w:bCs/>
          <w:szCs w:val="28"/>
          <w:lang w:val="sv-SE"/>
        </w:rPr>
      </w:pPr>
      <w:r w:rsidRPr="008B2B56">
        <w:rPr>
          <w:rFonts w:asciiTheme="majorHAnsi" w:eastAsia="Calibri" w:hAnsiTheme="majorHAnsi" w:cstheme="majorHAnsi"/>
          <w:bCs/>
          <w:szCs w:val="28"/>
          <w:lang w:val="sv-SE"/>
        </w:rPr>
        <w:t>Chọn phương án trả lời đúng nhất (mỗi phương án trả lời đúng 0,5 điểm)</w:t>
      </w:r>
    </w:p>
    <w:p w14:paraId="0B5FA110" w14:textId="77777777" w:rsidR="00F115B5" w:rsidRPr="008B2B56" w:rsidRDefault="00D82CFE" w:rsidP="008B2B56">
      <w:pPr>
        <w:pStyle w:val="Tl1"/>
        <w:ind w:left="0" w:firstLine="0"/>
        <w:rPr>
          <w:rFonts w:asciiTheme="majorHAnsi" w:hAnsiTheme="majorHAnsi" w:cstheme="majorHAnsi"/>
          <w:sz w:val="28"/>
          <w:szCs w:val="28"/>
          <w:lang w:val="sv-SE"/>
        </w:rPr>
      </w:pPr>
      <w:r w:rsidRPr="008B2B56">
        <w:rPr>
          <w:rFonts w:asciiTheme="majorHAnsi" w:hAnsiTheme="majorHAnsi" w:cstheme="majorHAnsi"/>
          <w:b/>
          <w:sz w:val="28"/>
          <w:szCs w:val="28"/>
          <w:lang w:val="sv-SE"/>
        </w:rPr>
        <w:t>Câu 1.</w:t>
      </w:r>
      <w:r w:rsidRPr="008B2B56">
        <w:rPr>
          <w:rFonts w:asciiTheme="majorHAnsi" w:hAnsiTheme="majorHAnsi" w:cstheme="majorHAnsi"/>
          <w:sz w:val="28"/>
          <w:szCs w:val="28"/>
          <w:lang w:val="sv-SE"/>
        </w:rPr>
        <w:t xml:space="preserve"> </w:t>
      </w:r>
      <w:r w:rsidR="00F115B5" w:rsidRPr="008B2B56">
        <w:rPr>
          <w:rFonts w:asciiTheme="majorHAnsi" w:hAnsiTheme="majorHAnsi" w:cstheme="majorHAnsi"/>
          <w:sz w:val="28"/>
          <w:szCs w:val="28"/>
          <w:lang w:val="sv-SE"/>
        </w:rPr>
        <w:t>Sự kiện đánh dấu bước ngoặt trong cuộc đời hoạt động cách mạng của Nguyễn Ái Quốc là:</w:t>
      </w:r>
    </w:p>
    <w:p w14:paraId="6EB28AAC" w14:textId="77777777" w:rsidR="00F115B5" w:rsidRPr="008B2B56" w:rsidRDefault="00F115B5" w:rsidP="008B2B56">
      <w:pPr>
        <w:pStyle w:val="Tl1"/>
        <w:ind w:left="0" w:firstLine="0"/>
        <w:rPr>
          <w:rFonts w:asciiTheme="majorHAnsi" w:hAnsiTheme="majorHAnsi" w:cstheme="majorHAnsi"/>
          <w:sz w:val="28"/>
          <w:szCs w:val="28"/>
          <w:lang w:val="sv-SE"/>
        </w:rPr>
      </w:pPr>
      <w:r w:rsidRPr="008B2B56">
        <w:rPr>
          <w:rFonts w:asciiTheme="majorHAnsi" w:hAnsiTheme="majorHAnsi" w:cstheme="majorHAnsi"/>
          <w:sz w:val="28"/>
          <w:szCs w:val="28"/>
          <w:lang w:val="sv-SE"/>
        </w:rPr>
        <w:t>A. ảnh hưởng của cách mạng tháng Mười Nga (1917) đến tư tưởng cứu nước của Nguyễn Ái Quốc.</w:t>
      </w:r>
    </w:p>
    <w:p w14:paraId="527EDA99" w14:textId="77777777" w:rsidR="00F115B5" w:rsidRPr="008B2B56" w:rsidRDefault="00F115B5" w:rsidP="008B2B56">
      <w:pPr>
        <w:pStyle w:val="Tl1"/>
        <w:ind w:left="0" w:firstLine="0"/>
        <w:rPr>
          <w:rFonts w:asciiTheme="majorHAnsi" w:hAnsiTheme="majorHAnsi" w:cstheme="majorHAnsi"/>
          <w:sz w:val="28"/>
          <w:szCs w:val="28"/>
          <w:lang w:val="sv-SE"/>
        </w:rPr>
      </w:pPr>
      <w:r w:rsidRPr="008B2B56">
        <w:rPr>
          <w:rFonts w:asciiTheme="majorHAnsi" w:hAnsiTheme="majorHAnsi" w:cstheme="majorHAnsi"/>
          <w:sz w:val="28"/>
          <w:szCs w:val="28"/>
          <w:lang w:val="sv-SE"/>
        </w:rPr>
        <w:t xml:space="preserve">B. đưa bản  </w:t>
      </w:r>
      <w:r w:rsidRPr="008B2B56">
        <w:rPr>
          <w:rFonts w:asciiTheme="majorHAnsi" w:hAnsiTheme="majorHAnsi" w:cstheme="majorHAnsi"/>
          <w:sz w:val="28"/>
          <w:szCs w:val="28"/>
          <w:lang w:val="it-IT"/>
        </w:rPr>
        <w:t>“</w:t>
      </w:r>
      <w:r w:rsidRPr="008B2B56">
        <w:rPr>
          <w:rFonts w:asciiTheme="majorHAnsi" w:hAnsiTheme="majorHAnsi" w:cstheme="majorHAnsi"/>
          <w:sz w:val="28"/>
          <w:szCs w:val="28"/>
          <w:lang w:val="sv-SE"/>
        </w:rPr>
        <w:t>Yêu sách của nhân dân An Nam” đến Hội nghị Véc xai (18/6/1919).</w:t>
      </w:r>
    </w:p>
    <w:p w14:paraId="679511FF" w14:textId="77777777" w:rsidR="00F115B5" w:rsidRPr="008B2B56" w:rsidRDefault="00F115B5" w:rsidP="008B2B56">
      <w:pPr>
        <w:pStyle w:val="Tl1"/>
        <w:ind w:left="0" w:firstLine="0"/>
        <w:rPr>
          <w:rFonts w:asciiTheme="majorHAnsi" w:hAnsiTheme="majorHAnsi" w:cstheme="majorHAnsi"/>
          <w:sz w:val="28"/>
          <w:szCs w:val="28"/>
          <w:lang w:val="sv-SE"/>
        </w:rPr>
      </w:pPr>
      <w:r w:rsidRPr="008B2B56">
        <w:rPr>
          <w:rFonts w:asciiTheme="majorHAnsi" w:hAnsiTheme="majorHAnsi" w:cstheme="majorHAnsi"/>
          <w:sz w:val="28"/>
          <w:szCs w:val="28"/>
          <w:lang w:val="sv-SE"/>
        </w:rPr>
        <w:t xml:space="preserve">C. đọc </w:t>
      </w:r>
      <w:r w:rsidRPr="008B2B56">
        <w:rPr>
          <w:rFonts w:asciiTheme="majorHAnsi" w:hAnsiTheme="majorHAnsi" w:cstheme="majorHAnsi"/>
          <w:sz w:val="28"/>
          <w:szCs w:val="28"/>
          <w:lang w:val="it-IT"/>
        </w:rPr>
        <w:t>“</w:t>
      </w:r>
      <w:r w:rsidRPr="008B2B56">
        <w:rPr>
          <w:rFonts w:asciiTheme="majorHAnsi" w:hAnsiTheme="majorHAnsi" w:cstheme="majorHAnsi"/>
          <w:sz w:val="28"/>
          <w:szCs w:val="28"/>
          <w:lang w:val="sv-SE"/>
        </w:rPr>
        <w:t>Sơ thảo lần thứ nhất những luận cương về vấn đề dân tộc và thuộc địa của Lê-nin (7/1920 ).</w:t>
      </w:r>
    </w:p>
    <w:p w14:paraId="5CE04B7C" w14:textId="77777777" w:rsidR="00F115B5" w:rsidRPr="008B2B56" w:rsidRDefault="00F115B5" w:rsidP="001E3AFF">
      <w:pPr>
        <w:pStyle w:val="Tl1"/>
        <w:ind w:left="0" w:firstLine="0"/>
        <w:rPr>
          <w:rFonts w:asciiTheme="majorHAnsi" w:hAnsiTheme="majorHAnsi" w:cstheme="majorHAnsi"/>
          <w:sz w:val="28"/>
          <w:szCs w:val="28"/>
          <w:lang w:val="sv-SE"/>
        </w:rPr>
      </w:pPr>
      <w:r w:rsidRPr="008B2B56">
        <w:rPr>
          <w:rFonts w:asciiTheme="majorHAnsi" w:hAnsiTheme="majorHAnsi" w:cstheme="majorHAnsi"/>
          <w:sz w:val="28"/>
          <w:szCs w:val="28"/>
          <w:lang w:val="sv-SE"/>
        </w:rPr>
        <w:t>D. bỏ phiếu tán thành việc gia nhập Quốc tế thứ ba và tham gia sáng lập Đảng Cộng sản Pháp (12/1920).</w:t>
      </w:r>
    </w:p>
    <w:p w14:paraId="23BCCACF" w14:textId="77777777" w:rsidR="00D82CFE" w:rsidRPr="008B2B56" w:rsidRDefault="00D82CFE" w:rsidP="001E3AFF">
      <w:pPr>
        <w:pStyle w:val="Bodytext111"/>
        <w:shd w:val="clear" w:color="auto" w:fill="auto"/>
        <w:tabs>
          <w:tab w:val="left" w:pos="284"/>
          <w:tab w:val="left" w:pos="567"/>
          <w:tab w:val="left" w:pos="2835"/>
          <w:tab w:val="left" w:pos="5103"/>
          <w:tab w:val="left" w:pos="7371"/>
          <w:tab w:val="left" w:pos="7797"/>
          <w:tab w:val="left" w:pos="8647"/>
        </w:tabs>
        <w:spacing w:line="240" w:lineRule="auto"/>
        <w:ind w:firstLine="0"/>
        <w:rPr>
          <w:rFonts w:asciiTheme="majorHAnsi" w:hAnsiTheme="majorHAnsi" w:cstheme="majorHAnsi"/>
          <w:b w:val="0"/>
          <w:bCs w:val="0"/>
          <w:i w:val="0"/>
          <w:sz w:val="28"/>
          <w:szCs w:val="28"/>
        </w:rPr>
      </w:pPr>
      <w:r w:rsidRPr="008B2B56">
        <w:rPr>
          <w:rFonts w:asciiTheme="majorHAnsi" w:hAnsiTheme="majorHAnsi" w:cstheme="majorHAnsi"/>
          <w:i w:val="0"/>
          <w:sz w:val="28"/>
          <w:szCs w:val="28"/>
        </w:rPr>
        <w:t>Câu 2. </w:t>
      </w:r>
      <w:r w:rsidRPr="008B2B56">
        <w:rPr>
          <w:rFonts w:asciiTheme="majorHAnsi" w:hAnsiTheme="majorHAnsi" w:cstheme="majorHAnsi"/>
          <w:b w:val="0"/>
          <w:i w:val="0"/>
          <w:sz w:val="28"/>
          <w:szCs w:val="28"/>
        </w:rPr>
        <w:t>Nhân tố nào đã tác động đến sự phân hóa của nội bộ Tân Việt cách mạng Đảng?  </w:t>
      </w:r>
    </w:p>
    <w:p w14:paraId="1CBD3D38" w14:textId="77777777" w:rsidR="00D82CFE" w:rsidRPr="003A709E" w:rsidRDefault="00D82CFE" w:rsidP="001E3AFF">
      <w:pPr>
        <w:shd w:val="clear" w:color="auto" w:fill="FFFFFF"/>
        <w:jc w:val="both"/>
        <w:rPr>
          <w:rFonts w:asciiTheme="majorHAnsi" w:hAnsiTheme="majorHAnsi" w:cstheme="majorHAnsi"/>
          <w:szCs w:val="28"/>
          <w:lang w:val="vi-VN"/>
        </w:rPr>
      </w:pPr>
      <w:r w:rsidRPr="003A709E">
        <w:rPr>
          <w:rFonts w:asciiTheme="majorHAnsi" w:hAnsiTheme="majorHAnsi" w:cstheme="majorHAnsi"/>
          <w:szCs w:val="28"/>
          <w:lang w:val="vi-VN"/>
        </w:rPr>
        <w:t>A. Chủ nghĩa Tam dân của Tôn Trung Sơn</w:t>
      </w:r>
      <w:r w:rsidR="00145FAC" w:rsidRPr="003A709E">
        <w:rPr>
          <w:rFonts w:asciiTheme="majorHAnsi" w:hAnsiTheme="majorHAnsi" w:cstheme="majorHAnsi"/>
          <w:szCs w:val="28"/>
          <w:lang w:val="vi-VN"/>
        </w:rPr>
        <w:t>.</w:t>
      </w:r>
    </w:p>
    <w:p w14:paraId="22E254E7" w14:textId="77777777" w:rsidR="00D82CFE" w:rsidRPr="003A709E" w:rsidRDefault="0014167D" w:rsidP="001E3AFF">
      <w:pPr>
        <w:shd w:val="clear" w:color="auto" w:fill="FFFFFF"/>
        <w:jc w:val="both"/>
        <w:rPr>
          <w:rFonts w:asciiTheme="majorHAnsi" w:hAnsiTheme="majorHAnsi" w:cstheme="majorHAnsi"/>
          <w:szCs w:val="28"/>
          <w:lang w:val="vi-VN"/>
        </w:rPr>
      </w:pPr>
      <w:r w:rsidRPr="003A709E">
        <w:rPr>
          <w:rFonts w:asciiTheme="majorHAnsi" w:hAnsiTheme="majorHAnsi" w:cstheme="majorHAnsi"/>
          <w:szCs w:val="28"/>
          <w:lang w:val="vi-VN"/>
        </w:rPr>
        <w:t>B. </w:t>
      </w:r>
      <w:r w:rsidRPr="008B2B56">
        <w:rPr>
          <w:rFonts w:asciiTheme="majorHAnsi" w:hAnsiTheme="majorHAnsi" w:cstheme="majorHAnsi"/>
          <w:szCs w:val="28"/>
          <w:lang w:val="vi-VN"/>
        </w:rPr>
        <w:t>Ả</w:t>
      </w:r>
      <w:r w:rsidR="00D82CFE" w:rsidRPr="003A709E">
        <w:rPr>
          <w:rFonts w:asciiTheme="majorHAnsi" w:hAnsiTheme="majorHAnsi" w:cstheme="majorHAnsi"/>
          <w:szCs w:val="28"/>
          <w:lang w:val="vi-VN"/>
        </w:rPr>
        <w:t>nh hưởng của cách mạng tháng Mười Nga (1917)</w:t>
      </w:r>
      <w:r w:rsidR="00145FAC" w:rsidRPr="003A709E">
        <w:rPr>
          <w:rFonts w:asciiTheme="majorHAnsi" w:hAnsiTheme="majorHAnsi" w:cstheme="majorHAnsi"/>
          <w:szCs w:val="28"/>
          <w:lang w:val="vi-VN"/>
        </w:rPr>
        <w:t>.</w:t>
      </w:r>
    </w:p>
    <w:p w14:paraId="5FDFE74D" w14:textId="77777777" w:rsidR="00D82CFE" w:rsidRPr="003A709E" w:rsidRDefault="0014167D" w:rsidP="001E3AFF">
      <w:pPr>
        <w:shd w:val="clear" w:color="auto" w:fill="FFFFFF"/>
        <w:jc w:val="both"/>
        <w:rPr>
          <w:rFonts w:asciiTheme="majorHAnsi" w:hAnsiTheme="majorHAnsi" w:cstheme="majorHAnsi"/>
          <w:szCs w:val="28"/>
          <w:lang w:val="vi-VN"/>
        </w:rPr>
      </w:pPr>
      <w:r w:rsidRPr="003A709E">
        <w:rPr>
          <w:rFonts w:asciiTheme="majorHAnsi" w:hAnsiTheme="majorHAnsi" w:cstheme="majorHAnsi"/>
          <w:szCs w:val="28"/>
          <w:lang w:val="vi-VN"/>
        </w:rPr>
        <w:t>C. H</w:t>
      </w:r>
      <w:r w:rsidR="00D82CFE" w:rsidRPr="003A709E">
        <w:rPr>
          <w:rFonts w:asciiTheme="majorHAnsi" w:hAnsiTheme="majorHAnsi" w:cstheme="majorHAnsi"/>
          <w:szCs w:val="28"/>
          <w:lang w:val="vi-VN"/>
        </w:rPr>
        <w:t>oạt động của Hội Việt Nam Cách mạng Thanh niên</w:t>
      </w:r>
      <w:r w:rsidR="00145FAC" w:rsidRPr="003A709E">
        <w:rPr>
          <w:rFonts w:asciiTheme="majorHAnsi" w:hAnsiTheme="majorHAnsi" w:cstheme="majorHAnsi"/>
          <w:szCs w:val="28"/>
          <w:lang w:val="vi-VN"/>
        </w:rPr>
        <w:t>.</w:t>
      </w:r>
    </w:p>
    <w:p w14:paraId="2BB95675" w14:textId="77777777" w:rsidR="00D82CFE" w:rsidRPr="003A709E" w:rsidRDefault="0014167D" w:rsidP="001E3AFF">
      <w:pPr>
        <w:shd w:val="clear" w:color="auto" w:fill="FFFFFF"/>
        <w:jc w:val="both"/>
        <w:rPr>
          <w:rFonts w:asciiTheme="majorHAnsi" w:hAnsiTheme="majorHAnsi" w:cstheme="majorHAnsi"/>
          <w:szCs w:val="28"/>
          <w:lang w:val="vi-VN"/>
        </w:rPr>
      </w:pPr>
      <w:r w:rsidRPr="003A709E">
        <w:rPr>
          <w:rFonts w:asciiTheme="majorHAnsi" w:hAnsiTheme="majorHAnsi" w:cstheme="majorHAnsi"/>
          <w:szCs w:val="28"/>
          <w:lang w:val="vi-VN"/>
        </w:rPr>
        <w:t>D. H</w:t>
      </w:r>
      <w:r w:rsidR="00D82CFE" w:rsidRPr="003A709E">
        <w:rPr>
          <w:rFonts w:asciiTheme="majorHAnsi" w:hAnsiTheme="majorHAnsi" w:cstheme="majorHAnsi"/>
          <w:szCs w:val="28"/>
          <w:lang w:val="vi-VN"/>
        </w:rPr>
        <w:t>oạt động của Việt Nam Quốc dân Đảng</w:t>
      </w:r>
      <w:r w:rsidR="00145FAC" w:rsidRPr="003A709E">
        <w:rPr>
          <w:rFonts w:asciiTheme="majorHAnsi" w:hAnsiTheme="majorHAnsi" w:cstheme="majorHAnsi"/>
          <w:szCs w:val="28"/>
          <w:lang w:val="vi-VN"/>
        </w:rPr>
        <w:t>.</w:t>
      </w:r>
    </w:p>
    <w:p w14:paraId="0036860C" w14:textId="77777777" w:rsidR="00F115B5" w:rsidRPr="008B2B56" w:rsidRDefault="00FB59F6" w:rsidP="001E3AF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8"/>
          <w:szCs w:val="28"/>
          <w:lang w:val="nl-NL"/>
        </w:rPr>
      </w:pPr>
      <w:r w:rsidRPr="008B2B56">
        <w:rPr>
          <w:rFonts w:asciiTheme="majorHAnsi" w:hAnsiTheme="majorHAnsi" w:cstheme="majorHAnsi"/>
          <w:b/>
          <w:sz w:val="28"/>
          <w:szCs w:val="28"/>
          <w:lang w:val="sv-SE"/>
        </w:rPr>
        <w:t>Câu 3.</w:t>
      </w:r>
      <w:r w:rsidRPr="008B2B56">
        <w:rPr>
          <w:rFonts w:asciiTheme="majorHAnsi" w:hAnsiTheme="majorHAnsi" w:cstheme="majorHAnsi"/>
          <w:sz w:val="28"/>
          <w:szCs w:val="28"/>
          <w:lang w:val="it-IT"/>
        </w:rPr>
        <w:t xml:space="preserve"> </w:t>
      </w:r>
      <w:r w:rsidR="00F115B5" w:rsidRPr="008B2B56">
        <w:rPr>
          <w:rStyle w:val="Strong"/>
          <w:rFonts w:asciiTheme="majorHAnsi" w:hAnsiTheme="majorHAnsi" w:cstheme="majorHAnsi"/>
          <w:b w:val="0"/>
          <w:sz w:val="28"/>
          <w:szCs w:val="28"/>
          <w:bdr w:val="none" w:sz="0" w:space="0" w:color="auto" w:frame="1"/>
          <w:lang w:val="nl-NL"/>
        </w:rPr>
        <w:t>Số nhà 5D phố Hàm Long (Hà Nội) nơi diễn ra sự kiện nào?</w:t>
      </w:r>
    </w:p>
    <w:p w14:paraId="46C12F09" w14:textId="77777777" w:rsidR="00F115B5" w:rsidRPr="008B2B56" w:rsidRDefault="00F115B5" w:rsidP="001E3AF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8"/>
          <w:szCs w:val="28"/>
          <w:lang w:val="nl-NL"/>
        </w:rPr>
      </w:pPr>
      <w:r w:rsidRPr="008B2B56">
        <w:rPr>
          <w:rFonts w:asciiTheme="majorHAnsi" w:hAnsiTheme="majorHAnsi" w:cstheme="majorHAnsi"/>
          <w:sz w:val="28"/>
          <w:szCs w:val="28"/>
          <w:lang w:val="nl-NL"/>
        </w:rPr>
        <w:t>A. Chi bộ cộng sản đầu tiên ở Việt Nam ra đời (3/1929).</w:t>
      </w:r>
    </w:p>
    <w:p w14:paraId="7C363A58" w14:textId="77777777" w:rsidR="00F115B5" w:rsidRPr="008B2B56" w:rsidRDefault="00F115B5" w:rsidP="001E3AFF">
      <w:pPr>
        <w:pStyle w:val="NormalWeb"/>
        <w:shd w:val="clear" w:color="auto" w:fill="FFFFFF"/>
        <w:spacing w:before="0" w:beforeAutospacing="0" w:after="0" w:afterAutospacing="0"/>
        <w:ind w:right="-427"/>
        <w:jc w:val="both"/>
        <w:rPr>
          <w:rFonts w:asciiTheme="majorHAnsi" w:hAnsiTheme="majorHAnsi" w:cstheme="majorHAnsi"/>
          <w:sz w:val="28"/>
          <w:szCs w:val="28"/>
          <w:lang w:val="nl-NL"/>
        </w:rPr>
      </w:pPr>
      <w:r w:rsidRPr="008B2B56">
        <w:rPr>
          <w:rFonts w:asciiTheme="majorHAnsi" w:hAnsiTheme="majorHAnsi" w:cstheme="majorHAnsi"/>
          <w:sz w:val="28"/>
          <w:szCs w:val="28"/>
          <w:lang w:val="nl-NL"/>
        </w:rPr>
        <w:t>B. Đại hội toàn quốc lần thứ nhất của Hội Việt Nam Cách mạng Thanh niên (5/1929).</w:t>
      </w:r>
    </w:p>
    <w:p w14:paraId="47693489" w14:textId="77777777" w:rsidR="00F115B5" w:rsidRPr="008B2B56" w:rsidRDefault="00F115B5" w:rsidP="001E3AF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8"/>
          <w:szCs w:val="28"/>
          <w:lang w:val="nl-NL"/>
        </w:rPr>
      </w:pPr>
      <w:r w:rsidRPr="008B2B56">
        <w:rPr>
          <w:rFonts w:asciiTheme="majorHAnsi" w:hAnsiTheme="majorHAnsi" w:cstheme="majorHAnsi"/>
          <w:sz w:val="28"/>
          <w:szCs w:val="28"/>
          <w:lang w:val="nl-NL"/>
        </w:rPr>
        <w:t>C. Thành lập Đông Dương Cộng sản Đảng (6/1929).</w:t>
      </w:r>
    </w:p>
    <w:p w14:paraId="2A113B45" w14:textId="77777777" w:rsidR="00F115B5" w:rsidRPr="008B2B56" w:rsidRDefault="00F115B5" w:rsidP="001E3AFF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8"/>
          <w:szCs w:val="28"/>
        </w:rPr>
      </w:pPr>
      <w:r w:rsidRPr="008B2B56">
        <w:rPr>
          <w:rFonts w:asciiTheme="majorHAnsi" w:hAnsiTheme="majorHAnsi" w:cstheme="majorHAnsi"/>
          <w:sz w:val="28"/>
          <w:szCs w:val="28"/>
        </w:rPr>
        <w:t>D. Thành lập An Nam Cộng sản Đảng (7/ 1929).</w:t>
      </w:r>
    </w:p>
    <w:p w14:paraId="721B9530" w14:textId="77777777" w:rsidR="00145FAC" w:rsidRPr="008B2B56" w:rsidRDefault="00FB59F6" w:rsidP="001E3AFF">
      <w:pPr>
        <w:jc w:val="both"/>
        <w:rPr>
          <w:rFonts w:asciiTheme="majorHAnsi" w:hAnsiTheme="majorHAnsi" w:cstheme="majorHAnsi"/>
          <w:szCs w:val="28"/>
        </w:rPr>
      </w:pPr>
      <w:r w:rsidRPr="008B2B56">
        <w:rPr>
          <w:rFonts w:asciiTheme="majorHAnsi" w:hAnsiTheme="majorHAnsi" w:cstheme="majorHAnsi"/>
          <w:b/>
          <w:szCs w:val="28"/>
          <w:lang w:val="sv-SE"/>
        </w:rPr>
        <w:t>Câu 4.</w:t>
      </w:r>
      <w:r w:rsidR="00A9541D" w:rsidRPr="008B2B56">
        <w:rPr>
          <w:rFonts w:asciiTheme="majorHAnsi" w:hAnsiTheme="majorHAnsi" w:cstheme="majorHAnsi"/>
          <w:szCs w:val="28"/>
          <w:bdr w:val="none" w:sz="0" w:space="0" w:color="auto" w:frame="1"/>
        </w:rPr>
        <w:t xml:space="preserve"> </w:t>
      </w:r>
      <w:r w:rsidR="00145FAC" w:rsidRPr="008B2B56">
        <w:rPr>
          <w:rFonts w:asciiTheme="majorHAnsi" w:hAnsiTheme="majorHAnsi" w:cstheme="majorHAnsi"/>
          <w:szCs w:val="28"/>
        </w:rPr>
        <w:t>Nội dung cơ bản của Hội nghị thành lập Đảng Cộng sản Việt Nam đầu năm 1930 là gì?</w:t>
      </w:r>
    </w:p>
    <w:p w14:paraId="27374B73" w14:textId="77777777" w:rsidR="00145FAC" w:rsidRPr="008B2B56" w:rsidRDefault="0014167D" w:rsidP="001E3AFF">
      <w:pPr>
        <w:shd w:val="clear" w:color="auto" w:fill="FFFFFF"/>
        <w:jc w:val="both"/>
        <w:rPr>
          <w:rFonts w:asciiTheme="majorHAnsi" w:hAnsiTheme="majorHAnsi" w:cstheme="majorHAnsi"/>
          <w:szCs w:val="28"/>
        </w:rPr>
      </w:pPr>
      <w:r w:rsidRPr="008B2B56">
        <w:rPr>
          <w:rFonts w:asciiTheme="majorHAnsi" w:hAnsiTheme="majorHAnsi" w:cstheme="majorHAnsi"/>
          <w:szCs w:val="28"/>
        </w:rPr>
        <w:t>A. T</w:t>
      </w:r>
      <w:r w:rsidR="00145FAC" w:rsidRPr="008B2B56">
        <w:rPr>
          <w:rFonts w:asciiTheme="majorHAnsi" w:hAnsiTheme="majorHAnsi" w:cstheme="majorHAnsi"/>
          <w:szCs w:val="28"/>
        </w:rPr>
        <w:t>hông qua Luận cương chính trị của Đảng Cộng sản Việt Nam.</w:t>
      </w:r>
    </w:p>
    <w:p w14:paraId="0F563BBE" w14:textId="77777777" w:rsidR="00145FAC" w:rsidRPr="008B2B56" w:rsidRDefault="0014167D" w:rsidP="001E3AFF">
      <w:pPr>
        <w:shd w:val="clear" w:color="auto" w:fill="FFFFFF"/>
        <w:jc w:val="both"/>
        <w:rPr>
          <w:rFonts w:asciiTheme="majorHAnsi" w:hAnsiTheme="majorHAnsi" w:cstheme="majorHAnsi"/>
          <w:szCs w:val="28"/>
        </w:rPr>
      </w:pPr>
      <w:r w:rsidRPr="008B2B56">
        <w:rPr>
          <w:rFonts w:asciiTheme="majorHAnsi" w:hAnsiTheme="majorHAnsi" w:cstheme="majorHAnsi"/>
          <w:szCs w:val="28"/>
        </w:rPr>
        <w:t>B. H</w:t>
      </w:r>
      <w:r w:rsidR="00145FAC" w:rsidRPr="008B2B56">
        <w:rPr>
          <w:rFonts w:asciiTheme="majorHAnsi" w:hAnsiTheme="majorHAnsi" w:cstheme="majorHAnsi"/>
          <w:szCs w:val="28"/>
        </w:rPr>
        <w:t>ợp nhất các tổ chức cộng sản thành Đảng Cộng sản Việt Nam, thông qua Chính cương, Sách lược vắn tắt, Điều lệ tóm tắt của Đảng.</w:t>
      </w:r>
    </w:p>
    <w:p w14:paraId="7A3EAE01" w14:textId="77777777" w:rsidR="00145FAC" w:rsidRPr="008B2B56" w:rsidRDefault="0014167D" w:rsidP="001E3AFF">
      <w:pPr>
        <w:shd w:val="clear" w:color="auto" w:fill="FFFFFF"/>
        <w:jc w:val="both"/>
        <w:rPr>
          <w:rFonts w:asciiTheme="majorHAnsi" w:hAnsiTheme="majorHAnsi" w:cstheme="majorHAnsi"/>
          <w:szCs w:val="28"/>
        </w:rPr>
      </w:pPr>
      <w:r w:rsidRPr="008B2B56">
        <w:rPr>
          <w:rFonts w:asciiTheme="majorHAnsi" w:hAnsiTheme="majorHAnsi" w:cstheme="majorHAnsi"/>
          <w:szCs w:val="28"/>
        </w:rPr>
        <w:t>C. T</w:t>
      </w:r>
      <w:r w:rsidR="00145FAC" w:rsidRPr="008B2B56">
        <w:rPr>
          <w:rFonts w:asciiTheme="majorHAnsi" w:hAnsiTheme="majorHAnsi" w:cstheme="majorHAnsi"/>
          <w:szCs w:val="28"/>
        </w:rPr>
        <w:t>hống nhất các tổ chức cộng sản và kiện toàn tổ chức Đảng.</w:t>
      </w:r>
    </w:p>
    <w:p w14:paraId="51A64F3A" w14:textId="77777777" w:rsidR="00FB59F6" w:rsidRPr="008B2B56" w:rsidRDefault="0014167D" w:rsidP="001E3AFF">
      <w:pPr>
        <w:shd w:val="clear" w:color="auto" w:fill="FFFFFF"/>
        <w:jc w:val="both"/>
        <w:rPr>
          <w:rFonts w:asciiTheme="majorHAnsi" w:hAnsiTheme="majorHAnsi" w:cstheme="majorHAnsi"/>
          <w:szCs w:val="28"/>
        </w:rPr>
      </w:pPr>
      <w:r w:rsidRPr="008B2B56">
        <w:rPr>
          <w:rFonts w:asciiTheme="majorHAnsi" w:hAnsiTheme="majorHAnsi" w:cstheme="majorHAnsi"/>
          <w:szCs w:val="28"/>
        </w:rPr>
        <w:t>D. T</w:t>
      </w:r>
      <w:r w:rsidR="00145FAC" w:rsidRPr="008B2B56">
        <w:rPr>
          <w:rFonts w:asciiTheme="majorHAnsi" w:hAnsiTheme="majorHAnsi" w:cstheme="majorHAnsi"/>
          <w:szCs w:val="28"/>
        </w:rPr>
        <w:t>ìm cách thống nhất các tổ chức cộng sản còn lại ở trong nước.</w:t>
      </w:r>
    </w:p>
    <w:p w14:paraId="743A4F71" w14:textId="77777777" w:rsidR="00A9541D" w:rsidRPr="008B2B56" w:rsidRDefault="00FB59F6" w:rsidP="001E3AFF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Theme="majorHAnsi" w:hAnsiTheme="majorHAnsi" w:cstheme="majorHAnsi"/>
          <w:b w:val="0"/>
          <w:sz w:val="28"/>
          <w:szCs w:val="28"/>
          <w:bdr w:val="none" w:sz="0" w:space="0" w:color="auto" w:frame="1"/>
          <w:lang w:val="nl-NL"/>
        </w:rPr>
      </w:pPr>
      <w:r w:rsidRPr="008B2B56">
        <w:rPr>
          <w:rStyle w:val="Strong"/>
          <w:rFonts w:asciiTheme="majorHAnsi" w:hAnsiTheme="majorHAnsi" w:cstheme="majorHAnsi"/>
          <w:sz w:val="28"/>
          <w:szCs w:val="28"/>
          <w:bdr w:val="none" w:sz="0" w:space="0" w:color="auto" w:frame="1"/>
          <w:lang w:val="sv-SE"/>
        </w:rPr>
        <w:t>Câu 5.</w:t>
      </w:r>
      <w:r w:rsidR="00A9541D" w:rsidRPr="008B2B56">
        <w:rPr>
          <w:rFonts w:asciiTheme="majorHAnsi" w:hAnsiTheme="majorHAnsi" w:cstheme="majorHAnsi"/>
          <w:sz w:val="28"/>
          <w:szCs w:val="28"/>
          <w:bdr w:val="none" w:sz="0" w:space="0" w:color="auto" w:frame="1"/>
          <w:lang w:val="nl-NL"/>
        </w:rPr>
        <w:t xml:space="preserve"> </w:t>
      </w:r>
      <w:r w:rsidR="00A9541D" w:rsidRPr="008B2B56">
        <w:rPr>
          <w:rStyle w:val="Strong"/>
          <w:rFonts w:asciiTheme="majorHAnsi" w:hAnsiTheme="majorHAnsi" w:cstheme="majorHAnsi"/>
          <w:b w:val="0"/>
          <w:sz w:val="28"/>
          <w:szCs w:val="28"/>
          <w:bdr w:val="none" w:sz="0" w:space="0" w:color="auto" w:frame="1"/>
          <w:lang w:val="nl-NL"/>
        </w:rPr>
        <w:t>Lần đầu tiên nhân dân lao động Việt Nam kỷ niệm ngày Quốc tế Lao động vào thời gian nào?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9"/>
      </w:tblGrid>
      <w:tr w:rsidR="0014167D" w:rsidRPr="008B2B56" w14:paraId="127AC8AD" w14:textId="77777777" w:rsidTr="005C4AA6">
        <w:tc>
          <w:tcPr>
            <w:tcW w:w="4677" w:type="dxa"/>
          </w:tcPr>
          <w:p w14:paraId="7C06870D" w14:textId="77777777" w:rsidR="005C4AA6" w:rsidRPr="008B2B56" w:rsidRDefault="005C4AA6" w:rsidP="001E3AFF">
            <w:pPr>
              <w:pStyle w:val="NormalWeb"/>
              <w:shd w:val="clear" w:color="auto" w:fill="FFFFFF"/>
              <w:spacing w:before="0" w:beforeAutospacing="0" w:after="0" w:afterAutospacing="0"/>
              <w:ind w:left="-108"/>
              <w:jc w:val="both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8B2B56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A. 1/5/1929.</w:t>
            </w:r>
          </w:p>
        </w:tc>
        <w:tc>
          <w:tcPr>
            <w:tcW w:w="4679" w:type="dxa"/>
          </w:tcPr>
          <w:p w14:paraId="2177F83C" w14:textId="77777777" w:rsidR="005C4AA6" w:rsidRPr="008B2B56" w:rsidRDefault="005C4AA6" w:rsidP="001E3A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8B2B56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B. 1/5/1930.</w:t>
            </w:r>
          </w:p>
        </w:tc>
      </w:tr>
      <w:tr w:rsidR="0014167D" w:rsidRPr="008B2B56" w14:paraId="32215859" w14:textId="77777777" w:rsidTr="005C4AA6">
        <w:tc>
          <w:tcPr>
            <w:tcW w:w="4677" w:type="dxa"/>
          </w:tcPr>
          <w:p w14:paraId="0B715524" w14:textId="77777777" w:rsidR="005C4AA6" w:rsidRPr="008B2B56" w:rsidRDefault="005C4AA6" w:rsidP="001E3AFF">
            <w:pPr>
              <w:pStyle w:val="NormalWeb"/>
              <w:shd w:val="clear" w:color="auto" w:fill="FFFFFF"/>
              <w:spacing w:before="0" w:beforeAutospacing="0" w:after="0" w:afterAutospacing="0"/>
              <w:ind w:left="-108"/>
              <w:jc w:val="both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8B2B56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C. 1/5/1931.</w:t>
            </w:r>
          </w:p>
        </w:tc>
        <w:tc>
          <w:tcPr>
            <w:tcW w:w="4679" w:type="dxa"/>
          </w:tcPr>
          <w:p w14:paraId="15DBF3B6" w14:textId="77777777" w:rsidR="005C4AA6" w:rsidRPr="008B2B56" w:rsidRDefault="005C4AA6" w:rsidP="001E3A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8B2B56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D. 1/5/1933.</w:t>
            </w:r>
          </w:p>
        </w:tc>
      </w:tr>
    </w:tbl>
    <w:p w14:paraId="44470FE5" w14:textId="77777777" w:rsidR="00764E28" w:rsidRPr="008B2B56" w:rsidRDefault="00FB59F6" w:rsidP="001E3AFF">
      <w:pPr>
        <w:pStyle w:val="Tl1"/>
        <w:ind w:left="0" w:firstLine="0"/>
        <w:rPr>
          <w:rFonts w:asciiTheme="majorHAnsi" w:hAnsiTheme="majorHAnsi" w:cstheme="majorHAnsi"/>
          <w:sz w:val="28"/>
          <w:szCs w:val="28"/>
          <w:lang w:val="nl-NL"/>
        </w:rPr>
      </w:pPr>
      <w:r w:rsidRPr="008B2B56">
        <w:rPr>
          <w:rFonts w:asciiTheme="majorHAnsi" w:hAnsiTheme="majorHAnsi" w:cstheme="majorHAnsi"/>
          <w:b/>
          <w:sz w:val="28"/>
          <w:szCs w:val="28"/>
          <w:lang w:val="sv-SE"/>
        </w:rPr>
        <w:t>Câu 6.</w:t>
      </w:r>
      <w:r w:rsidR="00A9541D" w:rsidRPr="008B2B56">
        <w:rPr>
          <w:rFonts w:asciiTheme="majorHAnsi" w:hAnsiTheme="majorHAnsi" w:cstheme="majorHAnsi"/>
          <w:sz w:val="28"/>
          <w:szCs w:val="28"/>
          <w:lang w:val="nl-NL"/>
        </w:rPr>
        <w:t xml:space="preserve"> </w:t>
      </w:r>
      <w:r w:rsidR="00764E28" w:rsidRPr="008B2B56">
        <w:rPr>
          <w:rFonts w:asciiTheme="majorHAnsi" w:hAnsiTheme="majorHAnsi" w:cstheme="majorHAnsi"/>
          <w:sz w:val="28"/>
          <w:szCs w:val="28"/>
          <w:lang w:val="nl-NL"/>
        </w:rPr>
        <w:t>Đại hội Đảng toàn quốc lần thứ II (2/1951) họp tại đâu?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4167D" w:rsidRPr="008B2B56" w14:paraId="42A1E2D7" w14:textId="77777777" w:rsidTr="005C4AA6">
        <w:trPr>
          <w:jc w:val="center"/>
        </w:trPr>
        <w:tc>
          <w:tcPr>
            <w:tcW w:w="4785" w:type="dxa"/>
          </w:tcPr>
          <w:p w14:paraId="75399B8E" w14:textId="77777777" w:rsidR="005C4AA6" w:rsidRPr="008B2B56" w:rsidRDefault="005C4AA6" w:rsidP="001E3AFF">
            <w:pPr>
              <w:pStyle w:val="Tl1"/>
              <w:ind w:left="0" w:firstLine="0"/>
              <w:rPr>
                <w:rFonts w:asciiTheme="majorHAnsi" w:hAnsiTheme="majorHAnsi" w:cstheme="majorHAnsi"/>
                <w:sz w:val="28"/>
                <w:szCs w:val="28"/>
              </w:rPr>
            </w:pPr>
            <w:r w:rsidRPr="008B2B56">
              <w:rPr>
                <w:rFonts w:asciiTheme="majorHAnsi" w:hAnsiTheme="majorHAnsi" w:cstheme="majorHAnsi"/>
                <w:sz w:val="28"/>
                <w:szCs w:val="28"/>
              </w:rPr>
              <w:t>A. Hương Cảng (Trung Quốc).</w:t>
            </w:r>
            <w:r w:rsidRPr="008B2B56">
              <w:rPr>
                <w:rFonts w:asciiTheme="majorHAnsi" w:hAnsiTheme="majorHAnsi" w:cstheme="majorHAnsi"/>
                <w:sz w:val="28"/>
                <w:szCs w:val="28"/>
              </w:rPr>
              <w:tab/>
            </w:r>
          </w:p>
        </w:tc>
        <w:tc>
          <w:tcPr>
            <w:tcW w:w="4785" w:type="dxa"/>
          </w:tcPr>
          <w:p w14:paraId="3E118ED9" w14:textId="77777777" w:rsidR="005C4AA6" w:rsidRPr="008B2B56" w:rsidRDefault="005C4AA6" w:rsidP="001E3AFF">
            <w:pPr>
              <w:pStyle w:val="Tl1"/>
              <w:ind w:left="0" w:firstLine="0"/>
              <w:rPr>
                <w:rFonts w:asciiTheme="majorHAnsi" w:hAnsiTheme="majorHAnsi" w:cstheme="majorHAnsi"/>
                <w:sz w:val="28"/>
                <w:szCs w:val="28"/>
                <w:lang w:val="fr-FR"/>
              </w:rPr>
            </w:pPr>
            <w:r w:rsidRPr="008B2B56">
              <w:rPr>
                <w:rFonts w:asciiTheme="majorHAnsi" w:hAnsiTheme="majorHAnsi" w:cstheme="majorHAnsi"/>
                <w:sz w:val="28"/>
                <w:szCs w:val="28"/>
                <w:lang w:val="fr-FR"/>
              </w:rPr>
              <w:t>B. Ma Cao (Trung Quốc).</w:t>
            </w:r>
          </w:p>
        </w:tc>
      </w:tr>
      <w:tr w:rsidR="0014167D" w:rsidRPr="008B2B56" w14:paraId="534ED2B3" w14:textId="77777777" w:rsidTr="005C4AA6">
        <w:trPr>
          <w:trHeight w:val="335"/>
          <w:jc w:val="center"/>
        </w:trPr>
        <w:tc>
          <w:tcPr>
            <w:tcW w:w="4785" w:type="dxa"/>
          </w:tcPr>
          <w:p w14:paraId="57881AEF" w14:textId="77777777" w:rsidR="005C4AA6" w:rsidRPr="008B2B56" w:rsidRDefault="005C4AA6" w:rsidP="001E3AFF">
            <w:pPr>
              <w:pStyle w:val="Tl1"/>
              <w:ind w:left="0" w:firstLine="0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8B2B56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t>C. Pác Bó (Cao Bằng).</w:t>
            </w:r>
          </w:p>
        </w:tc>
        <w:tc>
          <w:tcPr>
            <w:tcW w:w="4785" w:type="dxa"/>
          </w:tcPr>
          <w:p w14:paraId="1B7E31F2" w14:textId="77777777" w:rsidR="005C4AA6" w:rsidRPr="008B2B56" w:rsidRDefault="005C4AA6" w:rsidP="001E3AFF">
            <w:pPr>
              <w:tabs>
                <w:tab w:val="left" w:pos="360"/>
                <w:tab w:val="left" w:pos="720"/>
              </w:tabs>
              <w:jc w:val="both"/>
              <w:rPr>
                <w:rFonts w:asciiTheme="majorHAnsi" w:hAnsiTheme="majorHAnsi" w:cstheme="majorHAnsi"/>
                <w:szCs w:val="28"/>
                <w:lang w:val="fr-FR"/>
              </w:rPr>
            </w:pPr>
            <w:r w:rsidRPr="008B2B56">
              <w:rPr>
                <w:rFonts w:asciiTheme="majorHAnsi" w:hAnsiTheme="majorHAnsi" w:cstheme="majorHAnsi"/>
                <w:szCs w:val="28"/>
                <w:lang w:val="fr-FR"/>
              </w:rPr>
              <w:t>D. Chiêm Hoá (Tuyên Quang).</w:t>
            </w:r>
          </w:p>
        </w:tc>
      </w:tr>
    </w:tbl>
    <w:p w14:paraId="11F6094D" w14:textId="77777777" w:rsidR="00BD101D" w:rsidRPr="008B2B56" w:rsidRDefault="00FB59F6" w:rsidP="001E3AFF">
      <w:pPr>
        <w:tabs>
          <w:tab w:val="left" w:pos="360"/>
          <w:tab w:val="left" w:pos="720"/>
        </w:tabs>
        <w:jc w:val="both"/>
        <w:rPr>
          <w:rFonts w:asciiTheme="majorHAnsi" w:hAnsiTheme="majorHAnsi" w:cstheme="majorHAnsi"/>
          <w:szCs w:val="28"/>
          <w:lang w:val="fr-FR"/>
        </w:rPr>
      </w:pPr>
      <w:r w:rsidRPr="008B2B56">
        <w:rPr>
          <w:rFonts w:asciiTheme="majorHAnsi" w:hAnsiTheme="majorHAnsi" w:cstheme="majorHAnsi"/>
          <w:b/>
          <w:szCs w:val="28"/>
          <w:lang w:val="sv-SE"/>
        </w:rPr>
        <w:t>Câu 7.</w:t>
      </w:r>
      <w:r w:rsidR="00BD101D" w:rsidRPr="008B2B56">
        <w:rPr>
          <w:rFonts w:asciiTheme="majorHAnsi" w:hAnsiTheme="majorHAnsi" w:cstheme="majorHAnsi"/>
          <w:szCs w:val="28"/>
          <w:lang w:val="fr-FR"/>
        </w:rPr>
        <w:t xml:space="preserve"> Hiệp định Giơ-ne-vơ là văn bản pháp lý quốc tế ghi nhận:</w:t>
      </w:r>
    </w:p>
    <w:p w14:paraId="26CF9482" w14:textId="77777777" w:rsidR="00BD101D" w:rsidRPr="008B2B56" w:rsidRDefault="009E5506" w:rsidP="001E3AFF">
      <w:pPr>
        <w:pStyle w:val="Tl1"/>
        <w:ind w:left="0" w:firstLine="0"/>
        <w:rPr>
          <w:rFonts w:asciiTheme="majorHAnsi" w:hAnsiTheme="majorHAnsi" w:cstheme="majorHAnsi"/>
          <w:sz w:val="28"/>
          <w:szCs w:val="28"/>
          <w:lang w:val="fr-FR"/>
        </w:rPr>
      </w:pPr>
      <w:r w:rsidRPr="008B2B56">
        <w:rPr>
          <w:rFonts w:asciiTheme="majorHAnsi" w:hAnsiTheme="majorHAnsi" w:cstheme="majorHAnsi"/>
          <w:sz w:val="28"/>
          <w:szCs w:val="28"/>
          <w:lang w:val="fr-FR"/>
        </w:rPr>
        <w:t>A. q</w:t>
      </w:r>
      <w:r w:rsidR="00BD101D" w:rsidRPr="008B2B56">
        <w:rPr>
          <w:rFonts w:asciiTheme="majorHAnsi" w:hAnsiTheme="majorHAnsi" w:cstheme="majorHAnsi"/>
          <w:sz w:val="28"/>
          <w:szCs w:val="28"/>
          <w:lang w:val="fr-FR"/>
        </w:rPr>
        <w:t>uyền được hưởng độc lập, tự do của nhân dân các nước Đông Dương.</w:t>
      </w:r>
    </w:p>
    <w:p w14:paraId="04810849" w14:textId="77777777" w:rsidR="00BD101D" w:rsidRPr="008B2B56" w:rsidRDefault="009E5506" w:rsidP="001E3AFF">
      <w:pPr>
        <w:pStyle w:val="Tl1"/>
        <w:ind w:left="0" w:firstLine="0"/>
        <w:rPr>
          <w:rFonts w:asciiTheme="majorHAnsi" w:hAnsiTheme="majorHAnsi" w:cstheme="majorHAnsi"/>
          <w:sz w:val="28"/>
          <w:szCs w:val="28"/>
          <w:lang w:val="fr-FR"/>
        </w:rPr>
      </w:pPr>
      <w:r w:rsidRPr="008B2B56">
        <w:rPr>
          <w:rFonts w:asciiTheme="majorHAnsi" w:hAnsiTheme="majorHAnsi" w:cstheme="majorHAnsi"/>
          <w:sz w:val="28"/>
          <w:szCs w:val="28"/>
          <w:lang w:val="fr-FR"/>
        </w:rPr>
        <w:lastRenderedPageBreak/>
        <w:t>B. c</w:t>
      </w:r>
      <w:r w:rsidR="00BD101D" w:rsidRPr="008B2B56">
        <w:rPr>
          <w:rFonts w:asciiTheme="majorHAnsi" w:hAnsiTheme="majorHAnsi" w:cstheme="majorHAnsi"/>
          <w:sz w:val="28"/>
          <w:szCs w:val="28"/>
          <w:lang w:val="fr-FR"/>
        </w:rPr>
        <w:t>ác quyền dân tộc cơ bản của nhân dân các nước Đông Dương.</w:t>
      </w:r>
    </w:p>
    <w:p w14:paraId="65278FD1" w14:textId="77777777" w:rsidR="00BD101D" w:rsidRPr="008B2B56" w:rsidRDefault="009E5506" w:rsidP="008B2B56">
      <w:pPr>
        <w:pStyle w:val="Tl1"/>
        <w:ind w:left="0" w:firstLine="0"/>
        <w:rPr>
          <w:rFonts w:asciiTheme="majorHAnsi" w:hAnsiTheme="majorHAnsi" w:cstheme="majorHAnsi"/>
          <w:sz w:val="28"/>
          <w:szCs w:val="28"/>
          <w:lang w:val="fr-FR"/>
        </w:rPr>
      </w:pPr>
      <w:r w:rsidRPr="008B2B56">
        <w:rPr>
          <w:rFonts w:asciiTheme="majorHAnsi" w:hAnsiTheme="majorHAnsi" w:cstheme="majorHAnsi"/>
          <w:sz w:val="28"/>
          <w:szCs w:val="28"/>
          <w:lang w:val="fr-FR"/>
        </w:rPr>
        <w:t>C. q</w:t>
      </w:r>
      <w:r w:rsidR="00BD101D" w:rsidRPr="008B2B56">
        <w:rPr>
          <w:rFonts w:asciiTheme="majorHAnsi" w:hAnsiTheme="majorHAnsi" w:cstheme="majorHAnsi"/>
          <w:sz w:val="28"/>
          <w:szCs w:val="28"/>
          <w:lang w:val="fr-FR"/>
        </w:rPr>
        <w:t>uyền tổ chức Tổng tuyển cử tự do.</w:t>
      </w:r>
    </w:p>
    <w:p w14:paraId="39C520B7" w14:textId="77777777" w:rsidR="00BD101D" w:rsidRPr="008B2B56" w:rsidRDefault="009E5506" w:rsidP="008B2B56">
      <w:pPr>
        <w:pStyle w:val="Tl1"/>
        <w:ind w:left="0" w:firstLine="0"/>
        <w:rPr>
          <w:rFonts w:asciiTheme="majorHAnsi" w:hAnsiTheme="majorHAnsi" w:cstheme="majorHAnsi"/>
          <w:sz w:val="28"/>
          <w:szCs w:val="28"/>
          <w:lang w:val="fr-FR"/>
        </w:rPr>
      </w:pPr>
      <w:r w:rsidRPr="008B2B56">
        <w:rPr>
          <w:rFonts w:asciiTheme="majorHAnsi" w:hAnsiTheme="majorHAnsi" w:cstheme="majorHAnsi"/>
          <w:sz w:val="28"/>
          <w:szCs w:val="28"/>
          <w:lang w:val="fr-FR"/>
        </w:rPr>
        <w:t>D. q</w:t>
      </w:r>
      <w:r w:rsidR="00BD101D" w:rsidRPr="008B2B56">
        <w:rPr>
          <w:rFonts w:asciiTheme="majorHAnsi" w:hAnsiTheme="majorHAnsi" w:cstheme="majorHAnsi"/>
          <w:sz w:val="28"/>
          <w:szCs w:val="28"/>
          <w:lang w:val="fr-FR"/>
        </w:rPr>
        <w:t>uyền chuyển quân tập kết theo giới tuyến quân sự tạm thời.</w:t>
      </w:r>
    </w:p>
    <w:p w14:paraId="5A84D383" w14:textId="77777777" w:rsidR="00BD101D" w:rsidRPr="008B2B56" w:rsidRDefault="00BD101D" w:rsidP="008B2B56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Cs w:val="28"/>
          <w:lang w:val="it-IT"/>
        </w:rPr>
      </w:pPr>
      <w:r w:rsidRPr="008B2B56">
        <w:rPr>
          <w:rFonts w:asciiTheme="majorHAnsi" w:hAnsiTheme="majorHAnsi" w:cstheme="majorHAnsi"/>
          <w:b/>
          <w:szCs w:val="28"/>
          <w:lang w:val="sv-SE"/>
        </w:rPr>
        <w:t>Câu 8.</w:t>
      </w:r>
      <w:r w:rsidRPr="008B2B56">
        <w:rPr>
          <w:rFonts w:asciiTheme="majorHAnsi" w:hAnsiTheme="majorHAnsi" w:cstheme="majorHAnsi"/>
          <w:szCs w:val="28"/>
          <w:lang w:val="sv-SE"/>
        </w:rPr>
        <w:t xml:space="preserve"> Nguyên nhân cơ bản nhất quyết định sự thắng lợi cuộc kháng chiến chống thực dân Pháp (1945-1954)?</w:t>
      </w:r>
    </w:p>
    <w:p w14:paraId="34B329EC" w14:textId="77777777" w:rsidR="00BD101D" w:rsidRPr="008B2B56" w:rsidRDefault="009E5506" w:rsidP="008B2B56">
      <w:pPr>
        <w:pStyle w:val="Tl1"/>
        <w:ind w:left="0" w:firstLine="0"/>
        <w:rPr>
          <w:rFonts w:asciiTheme="majorHAnsi" w:hAnsiTheme="majorHAnsi" w:cstheme="majorHAnsi"/>
          <w:sz w:val="28"/>
          <w:szCs w:val="28"/>
          <w:lang w:val="it-IT"/>
        </w:rPr>
      </w:pPr>
      <w:r w:rsidRPr="008B2B56">
        <w:rPr>
          <w:rFonts w:asciiTheme="majorHAnsi" w:hAnsiTheme="majorHAnsi" w:cstheme="majorHAnsi"/>
          <w:sz w:val="28"/>
          <w:szCs w:val="28"/>
          <w:lang w:val="it-IT"/>
        </w:rPr>
        <w:t>A</w:t>
      </w:r>
      <w:r w:rsidR="00BD101D" w:rsidRPr="008B2B56">
        <w:rPr>
          <w:rFonts w:asciiTheme="majorHAnsi" w:hAnsiTheme="majorHAnsi" w:cstheme="majorHAnsi"/>
          <w:sz w:val="28"/>
          <w:szCs w:val="28"/>
          <w:lang w:val="it-IT"/>
        </w:rPr>
        <w:t>. Sự lãnh đạo sáng suốt của Đảng đứng đầu là Chủ tịch Hồ Chí Minh</w:t>
      </w:r>
      <w:r w:rsidRPr="008B2B56">
        <w:rPr>
          <w:rFonts w:asciiTheme="majorHAnsi" w:hAnsiTheme="majorHAnsi" w:cstheme="majorHAnsi"/>
          <w:sz w:val="28"/>
          <w:szCs w:val="28"/>
          <w:lang w:val="it-IT"/>
        </w:rPr>
        <w:t>, với</w:t>
      </w:r>
      <w:r w:rsidR="00BD101D" w:rsidRPr="008B2B56">
        <w:rPr>
          <w:rFonts w:asciiTheme="majorHAnsi" w:hAnsiTheme="majorHAnsi" w:cstheme="majorHAnsi"/>
          <w:sz w:val="28"/>
          <w:szCs w:val="28"/>
          <w:lang w:val="it-IT"/>
        </w:rPr>
        <w:t xml:space="preserve"> đường lối chính trị, quân sự, kháng chiến đúng đắn, sáng tạo.</w:t>
      </w:r>
    </w:p>
    <w:p w14:paraId="585C1AB3" w14:textId="77777777" w:rsidR="00BD101D" w:rsidRPr="008B2B56" w:rsidRDefault="009E5506" w:rsidP="008B2B56">
      <w:pPr>
        <w:pStyle w:val="Tl1"/>
        <w:ind w:left="0" w:firstLine="0"/>
        <w:rPr>
          <w:rFonts w:asciiTheme="majorHAnsi" w:hAnsiTheme="majorHAnsi" w:cstheme="majorHAnsi"/>
          <w:sz w:val="28"/>
          <w:szCs w:val="28"/>
          <w:lang w:val="it-IT"/>
        </w:rPr>
      </w:pPr>
      <w:r w:rsidRPr="008B2B56">
        <w:rPr>
          <w:rFonts w:asciiTheme="majorHAnsi" w:hAnsiTheme="majorHAnsi" w:cstheme="majorHAnsi"/>
          <w:sz w:val="28"/>
          <w:szCs w:val="28"/>
          <w:lang w:val="it-IT"/>
        </w:rPr>
        <w:t>B</w:t>
      </w:r>
      <w:r w:rsidR="005C4AA6" w:rsidRPr="008B2B56">
        <w:rPr>
          <w:rFonts w:asciiTheme="majorHAnsi" w:hAnsiTheme="majorHAnsi" w:cstheme="majorHAnsi"/>
          <w:sz w:val="28"/>
          <w:szCs w:val="28"/>
          <w:lang w:val="it-IT"/>
        </w:rPr>
        <w:t>. T</w:t>
      </w:r>
      <w:r w:rsidR="00BD101D" w:rsidRPr="008B2B56">
        <w:rPr>
          <w:rFonts w:asciiTheme="majorHAnsi" w:hAnsiTheme="majorHAnsi" w:cstheme="majorHAnsi"/>
          <w:sz w:val="28"/>
          <w:szCs w:val="28"/>
          <w:lang w:val="it-IT"/>
        </w:rPr>
        <w:t>ruyền thống yêu nước, anh hùng bất khuất của dân tộc.</w:t>
      </w:r>
    </w:p>
    <w:p w14:paraId="6079284E" w14:textId="77777777" w:rsidR="00BD101D" w:rsidRPr="008B2B56" w:rsidRDefault="009E5506" w:rsidP="008B2B56">
      <w:pPr>
        <w:pStyle w:val="Tl1"/>
        <w:ind w:left="0" w:firstLine="0"/>
        <w:rPr>
          <w:rFonts w:asciiTheme="majorHAnsi" w:hAnsiTheme="majorHAnsi" w:cstheme="majorHAnsi"/>
          <w:sz w:val="28"/>
          <w:szCs w:val="28"/>
          <w:lang w:val="it-IT"/>
        </w:rPr>
      </w:pPr>
      <w:r w:rsidRPr="008B2B56">
        <w:rPr>
          <w:rFonts w:asciiTheme="majorHAnsi" w:hAnsiTheme="majorHAnsi" w:cstheme="majorHAnsi"/>
          <w:sz w:val="28"/>
          <w:szCs w:val="28"/>
          <w:lang w:val="it-IT"/>
        </w:rPr>
        <w:t>C</w:t>
      </w:r>
      <w:r w:rsidR="005C4AA6" w:rsidRPr="008B2B56">
        <w:rPr>
          <w:rFonts w:asciiTheme="majorHAnsi" w:hAnsiTheme="majorHAnsi" w:cstheme="majorHAnsi"/>
          <w:sz w:val="28"/>
          <w:szCs w:val="28"/>
          <w:lang w:val="it-IT"/>
        </w:rPr>
        <w:t>. C</w:t>
      </w:r>
      <w:r w:rsidR="00BD101D" w:rsidRPr="008B2B56">
        <w:rPr>
          <w:rFonts w:asciiTheme="majorHAnsi" w:hAnsiTheme="majorHAnsi" w:cstheme="majorHAnsi"/>
          <w:sz w:val="28"/>
          <w:szCs w:val="28"/>
          <w:lang w:val="it-IT"/>
        </w:rPr>
        <w:t>ó hậu phương vững chắc và khối đoàn kết toàn dân.</w:t>
      </w:r>
    </w:p>
    <w:p w14:paraId="230C2C07" w14:textId="77777777" w:rsidR="00BD101D" w:rsidRPr="008B2B56" w:rsidRDefault="009E5506" w:rsidP="008B2B56">
      <w:pPr>
        <w:pStyle w:val="Tl1"/>
        <w:ind w:left="0" w:firstLine="0"/>
        <w:rPr>
          <w:rFonts w:asciiTheme="majorHAnsi" w:hAnsiTheme="majorHAnsi" w:cstheme="majorHAnsi"/>
          <w:sz w:val="28"/>
          <w:szCs w:val="28"/>
          <w:lang w:val="it-IT"/>
        </w:rPr>
      </w:pPr>
      <w:r w:rsidRPr="008B2B56">
        <w:rPr>
          <w:rFonts w:asciiTheme="majorHAnsi" w:hAnsiTheme="majorHAnsi" w:cstheme="majorHAnsi"/>
          <w:sz w:val="28"/>
          <w:szCs w:val="28"/>
          <w:lang w:val="it-IT"/>
        </w:rPr>
        <w:t>D</w:t>
      </w:r>
      <w:r w:rsidR="00BD101D" w:rsidRPr="008B2B56">
        <w:rPr>
          <w:rFonts w:asciiTheme="majorHAnsi" w:hAnsiTheme="majorHAnsi" w:cstheme="majorHAnsi"/>
          <w:sz w:val="28"/>
          <w:szCs w:val="28"/>
          <w:lang w:val="it-IT"/>
        </w:rPr>
        <w:t>. Tình đoàn kết chiến đấu của nhân dân 3 nước Đông Dương và sự ủng hộ của nhân dân tiến bộ thế giới.</w:t>
      </w:r>
    </w:p>
    <w:p w14:paraId="2501CD67" w14:textId="77777777" w:rsidR="00B75DF9" w:rsidRPr="008B2B56" w:rsidRDefault="00B75DF9" w:rsidP="008B2B56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szCs w:val="28"/>
          <w:lang w:val="it-IT"/>
        </w:rPr>
      </w:pPr>
      <w:r w:rsidRPr="008B2B56">
        <w:rPr>
          <w:rFonts w:asciiTheme="majorHAnsi" w:hAnsiTheme="majorHAnsi" w:cstheme="majorHAnsi"/>
          <w:b/>
          <w:szCs w:val="28"/>
          <w:lang w:val="it-IT"/>
        </w:rPr>
        <w:t>II. PHẦN TỰ LUẬN</w:t>
      </w:r>
      <w:r w:rsidR="00933E41" w:rsidRPr="008B2B56">
        <w:rPr>
          <w:rFonts w:asciiTheme="majorHAnsi" w:hAnsiTheme="majorHAnsi" w:cstheme="majorHAnsi"/>
          <w:b/>
          <w:szCs w:val="28"/>
          <w:lang w:val="it-IT"/>
        </w:rPr>
        <w:t xml:space="preserve"> (</w:t>
      </w:r>
      <w:r w:rsidRPr="008B2B56">
        <w:rPr>
          <w:rFonts w:asciiTheme="majorHAnsi" w:hAnsiTheme="majorHAnsi" w:cstheme="majorHAnsi"/>
          <w:b/>
          <w:szCs w:val="28"/>
          <w:lang w:val="it-IT"/>
        </w:rPr>
        <w:t>6,0 điểm)</w:t>
      </w:r>
    </w:p>
    <w:p w14:paraId="5131BF7C" w14:textId="77777777" w:rsidR="000B4595" w:rsidRPr="008B2B56" w:rsidRDefault="00D82CFE" w:rsidP="008B2B56">
      <w:pPr>
        <w:jc w:val="both"/>
        <w:rPr>
          <w:rFonts w:asciiTheme="majorHAnsi" w:hAnsiTheme="majorHAnsi" w:cstheme="majorHAnsi"/>
          <w:szCs w:val="28"/>
          <w:lang w:val="pl-PL"/>
        </w:rPr>
      </w:pPr>
      <w:r w:rsidRPr="008B2B56">
        <w:rPr>
          <w:rFonts w:asciiTheme="majorHAnsi" w:hAnsiTheme="majorHAnsi" w:cstheme="majorHAnsi"/>
          <w:b/>
          <w:szCs w:val="28"/>
          <w:lang w:val="sv-SE"/>
        </w:rPr>
        <w:t xml:space="preserve">Câu 1 </w:t>
      </w:r>
      <w:r w:rsidR="00121DFD" w:rsidRPr="008B2B56">
        <w:rPr>
          <w:rFonts w:asciiTheme="majorHAnsi" w:hAnsiTheme="majorHAnsi" w:cstheme="majorHAnsi"/>
          <w:szCs w:val="28"/>
          <w:lang w:val="sv-SE"/>
        </w:rPr>
        <w:t>(3</w:t>
      </w:r>
      <w:r w:rsidR="000B4595" w:rsidRPr="008B2B56">
        <w:rPr>
          <w:rFonts w:asciiTheme="majorHAnsi" w:hAnsiTheme="majorHAnsi" w:cstheme="majorHAnsi"/>
          <w:szCs w:val="28"/>
          <w:lang w:val="sv-SE"/>
        </w:rPr>
        <w:t>,0 điểm)</w:t>
      </w:r>
      <w:r w:rsidR="003A709E">
        <w:rPr>
          <w:rFonts w:asciiTheme="majorHAnsi" w:hAnsiTheme="majorHAnsi" w:cstheme="majorHAnsi"/>
          <w:szCs w:val="28"/>
          <w:lang w:val="sv-SE"/>
        </w:rPr>
        <w:t>:</w:t>
      </w:r>
      <w:r w:rsidR="000B4595" w:rsidRPr="008B2B56">
        <w:rPr>
          <w:rFonts w:asciiTheme="majorHAnsi" w:hAnsiTheme="majorHAnsi" w:cstheme="majorHAnsi"/>
          <w:szCs w:val="28"/>
          <w:lang w:val="pl-PL"/>
        </w:rPr>
        <w:t xml:space="preserve"> </w:t>
      </w:r>
    </w:p>
    <w:p w14:paraId="7C8BD46E" w14:textId="43021FD7" w:rsidR="000B4595" w:rsidRPr="008B2B56" w:rsidRDefault="000B4595" w:rsidP="008B2B56">
      <w:pPr>
        <w:jc w:val="both"/>
        <w:rPr>
          <w:rFonts w:asciiTheme="majorHAnsi" w:hAnsiTheme="majorHAnsi" w:cstheme="majorHAnsi"/>
          <w:szCs w:val="28"/>
          <w:lang w:val="it-IT"/>
        </w:rPr>
      </w:pPr>
      <w:r w:rsidRPr="008B2B56">
        <w:rPr>
          <w:rFonts w:asciiTheme="majorHAnsi" w:hAnsiTheme="majorHAnsi" w:cstheme="majorHAnsi"/>
          <w:szCs w:val="28"/>
          <w:lang w:val="pl-PL"/>
        </w:rPr>
        <w:tab/>
        <w:t>Nội dung cơ bản của đường lối kh</w:t>
      </w:r>
      <w:r w:rsidR="001E3AFF">
        <w:rPr>
          <w:rFonts w:asciiTheme="majorHAnsi" w:hAnsiTheme="majorHAnsi" w:cstheme="majorHAnsi"/>
          <w:szCs w:val="28"/>
          <w:lang w:val="pl-PL"/>
        </w:rPr>
        <w:t>áng chiến chống thực dân Pháp (1946 – 1954) là gì?</w:t>
      </w:r>
      <w:r w:rsidR="003A709E">
        <w:rPr>
          <w:rFonts w:asciiTheme="majorHAnsi" w:hAnsiTheme="majorHAnsi" w:cstheme="majorHAnsi"/>
          <w:szCs w:val="28"/>
          <w:lang w:val="pl-PL"/>
        </w:rPr>
        <w:t xml:space="preserve"> </w:t>
      </w:r>
      <w:r w:rsidR="001E3AFF">
        <w:rPr>
          <w:rFonts w:asciiTheme="majorHAnsi" w:hAnsiTheme="majorHAnsi" w:cstheme="majorHAnsi"/>
          <w:szCs w:val="28"/>
          <w:lang w:val="pl-PL"/>
        </w:rPr>
        <w:t xml:space="preserve">Giải thích nội dung </w:t>
      </w:r>
      <w:r w:rsidRPr="008B2B56">
        <w:rPr>
          <w:rFonts w:asciiTheme="majorHAnsi" w:hAnsiTheme="majorHAnsi" w:cstheme="majorHAnsi"/>
          <w:szCs w:val="28"/>
          <w:lang w:val="it-IT"/>
        </w:rPr>
        <w:t>“</w:t>
      </w:r>
      <w:r w:rsidRPr="008B2B56">
        <w:rPr>
          <w:rFonts w:asciiTheme="majorHAnsi" w:hAnsiTheme="majorHAnsi" w:cstheme="majorHAnsi"/>
          <w:szCs w:val="28"/>
          <w:lang w:val="pl-PL"/>
        </w:rPr>
        <w:t>toàn dân”,</w:t>
      </w:r>
      <w:r w:rsidRPr="008B2B56">
        <w:rPr>
          <w:rFonts w:asciiTheme="majorHAnsi" w:hAnsiTheme="majorHAnsi" w:cstheme="majorHAnsi"/>
          <w:szCs w:val="28"/>
          <w:lang w:val="it-IT"/>
        </w:rPr>
        <w:t>“ toàn diện” được thể hiện trong đường lối kháng chiến.</w:t>
      </w:r>
    </w:p>
    <w:p w14:paraId="1B617EBE" w14:textId="77777777" w:rsidR="000B4595" w:rsidRPr="008B2B56" w:rsidRDefault="00D82CFE" w:rsidP="008B2B56">
      <w:pPr>
        <w:jc w:val="both"/>
        <w:rPr>
          <w:rFonts w:asciiTheme="majorHAnsi" w:hAnsiTheme="majorHAnsi" w:cstheme="majorHAnsi"/>
          <w:b/>
          <w:szCs w:val="28"/>
          <w:lang w:val="pl-PL"/>
        </w:rPr>
      </w:pPr>
      <w:r w:rsidRPr="008B2B56">
        <w:rPr>
          <w:rFonts w:asciiTheme="majorHAnsi" w:hAnsiTheme="majorHAnsi" w:cstheme="majorHAnsi"/>
          <w:b/>
          <w:szCs w:val="28"/>
          <w:lang w:val="pl-PL"/>
        </w:rPr>
        <w:t>Câu 2</w:t>
      </w:r>
      <w:r w:rsidR="000B4595" w:rsidRPr="008B2B56">
        <w:rPr>
          <w:rFonts w:asciiTheme="majorHAnsi" w:hAnsiTheme="majorHAnsi" w:cstheme="majorHAnsi"/>
          <w:b/>
          <w:szCs w:val="28"/>
          <w:lang w:val="pl-PL"/>
        </w:rPr>
        <w:t xml:space="preserve"> </w:t>
      </w:r>
      <w:r w:rsidR="000B4595" w:rsidRPr="008B2B56">
        <w:rPr>
          <w:rFonts w:asciiTheme="majorHAnsi" w:hAnsiTheme="majorHAnsi" w:cstheme="majorHAnsi"/>
          <w:szCs w:val="28"/>
          <w:lang w:val="pl-PL"/>
        </w:rPr>
        <w:t>(</w:t>
      </w:r>
      <w:r w:rsidR="00121DFD" w:rsidRPr="008B2B56">
        <w:rPr>
          <w:rFonts w:asciiTheme="majorHAnsi" w:hAnsiTheme="majorHAnsi" w:cstheme="majorHAnsi"/>
          <w:szCs w:val="28"/>
          <w:lang w:val="pl-PL"/>
        </w:rPr>
        <w:t>2</w:t>
      </w:r>
      <w:r w:rsidR="000B4595" w:rsidRPr="008B2B56">
        <w:rPr>
          <w:rFonts w:asciiTheme="majorHAnsi" w:hAnsiTheme="majorHAnsi" w:cstheme="majorHAnsi"/>
          <w:szCs w:val="28"/>
          <w:lang w:val="pl-PL"/>
        </w:rPr>
        <w:t>,0 điểm)</w:t>
      </w:r>
      <w:r w:rsidR="003A709E">
        <w:rPr>
          <w:rFonts w:asciiTheme="majorHAnsi" w:hAnsiTheme="majorHAnsi" w:cstheme="majorHAnsi"/>
          <w:szCs w:val="28"/>
          <w:lang w:val="pl-PL"/>
        </w:rPr>
        <w:t>:</w:t>
      </w:r>
    </w:p>
    <w:p w14:paraId="0647FF64" w14:textId="438C4D01" w:rsidR="00F115B5" w:rsidRPr="008B2B56" w:rsidRDefault="00F115B5" w:rsidP="008B2B56">
      <w:pPr>
        <w:ind w:firstLine="720"/>
        <w:jc w:val="both"/>
        <w:rPr>
          <w:rFonts w:asciiTheme="majorHAnsi" w:hAnsiTheme="majorHAnsi" w:cstheme="majorHAnsi"/>
          <w:szCs w:val="28"/>
          <w:lang w:val="it-IT"/>
        </w:rPr>
      </w:pPr>
      <w:r w:rsidRPr="008B2B56">
        <w:rPr>
          <w:rFonts w:asciiTheme="majorHAnsi" w:hAnsiTheme="majorHAnsi" w:cstheme="majorHAnsi"/>
          <w:szCs w:val="28"/>
          <w:lang w:val="pl-PL"/>
        </w:rPr>
        <w:t>Chiến lược</w:t>
      </w:r>
      <w:r w:rsidR="003A709E">
        <w:rPr>
          <w:rFonts w:asciiTheme="majorHAnsi" w:hAnsiTheme="majorHAnsi" w:cstheme="majorHAnsi"/>
          <w:szCs w:val="28"/>
          <w:lang w:val="pl-PL"/>
        </w:rPr>
        <w:t xml:space="preserve"> </w:t>
      </w:r>
      <w:r w:rsidRPr="008B2B56">
        <w:rPr>
          <w:rFonts w:asciiTheme="majorHAnsi" w:hAnsiTheme="majorHAnsi" w:cstheme="majorHAnsi"/>
          <w:szCs w:val="28"/>
          <w:lang w:val="it-IT"/>
        </w:rPr>
        <w:t>“Chiến tranh đặc biệt”</w:t>
      </w:r>
      <w:r w:rsidR="001E3AFF">
        <w:rPr>
          <w:rFonts w:asciiTheme="majorHAnsi" w:hAnsiTheme="majorHAnsi" w:cstheme="majorHAnsi"/>
          <w:szCs w:val="28"/>
          <w:lang w:val="it-IT"/>
        </w:rPr>
        <w:t xml:space="preserve"> (</w:t>
      </w:r>
      <w:r w:rsidRPr="008B2B56">
        <w:rPr>
          <w:rFonts w:asciiTheme="majorHAnsi" w:hAnsiTheme="majorHAnsi" w:cstheme="majorHAnsi"/>
          <w:szCs w:val="28"/>
          <w:lang w:val="it-IT"/>
        </w:rPr>
        <w:t xml:space="preserve">1961– 1965) có điểm gì giống và khác với chiến lược “Chiến tranh cục bộ” </w:t>
      </w:r>
      <w:r w:rsidR="001E3AFF">
        <w:rPr>
          <w:rFonts w:asciiTheme="majorHAnsi" w:hAnsiTheme="majorHAnsi" w:cstheme="majorHAnsi"/>
          <w:szCs w:val="28"/>
          <w:lang w:val="it-IT"/>
        </w:rPr>
        <w:t>(</w:t>
      </w:r>
      <w:r w:rsidRPr="008B2B56">
        <w:rPr>
          <w:rFonts w:asciiTheme="majorHAnsi" w:hAnsiTheme="majorHAnsi" w:cstheme="majorHAnsi"/>
          <w:szCs w:val="28"/>
          <w:lang w:val="it-IT"/>
        </w:rPr>
        <w:t>1965– 1968) của Mĩ tiến hành ở Việt Nam?</w:t>
      </w:r>
    </w:p>
    <w:p w14:paraId="131D53EE" w14:textId="77777777" w:rsidR="00121DFD" w:rsidRPr="008B2B56" w:rsidRDefault="00D82CFE" w:rsidP="008B2B56">
      <w:pPr>
        <w:jc w:val="both"/>
        <w:rPr>
          <w:rFonts w:asciiTheme="majorHAnsi" w:hAnsiTheme="majorHAnsi" w:cstheme="majorHAnsi"/>
          <w:b/>
          <w:szCs w:val="28"/>
          <w:lang w:val="pl-PL"/>
        </w:rPr>
      </w:pPr>
      <w:r w:rsidRPr="008B2B56">
        <w:rPr>
          <w:rFonts w:asciiTheme="majorHAnsi" w:hAnsiTheme="majorHAnsi" w:cstheme="majorHAnsi"/>
          <w:b/>
          <w:szCs w:val="28"/>
          <w:lang w:val="pl-PL"/>
        </w:rPr>
        <w:t>Câu 3</w:t>
      </w:r>
      <w:r w:rsidR="00121DFD" w:rsidRPr="008B2B56">
        <w:rPr>
          <w:rFonts w:asciiTheme="majorHAnsi" w:hAnsiTheme="majorHAnsi" w:cstheme="majorHAnsi"/>
          <w:b/>
          <w:szCs w:val="28"/>
          <w:lang w:val="pl-PL"/>
        </w:rPr>
        <w:t xml:space="preserve"> </w:t>
      </w:r>
      <w:r w:rsidR="00121DFD" w:rsidRPr="008B2B56">
        <w:rPr>
          <w:rFonts w:asciiTheme="majorHAnsi" w:hAnsiTheme="majorHAnsi" w:cstheme="majorHAnsi"/>
          <w:szCs w:val="28"/>
          <w:lang w:val="pl-PL"/>
        </w:rPr>
        <w:t>(1,0 điểm)</w:t>
      </w:r>
      <w:r w:rsidR="003A709E">
        <w:rPr>
          <w:rFonts w:asciiTheme="majorHAnsi" w:hAnsiTheme="majorHAnsi" w:cstheme="majorHAnsi"/>
          <w:szCs w:val="28"/>
          <w:lang w:val="pl-PL"/>
        </w:rPr>
        <w:t>:</w:t>
      </w:r>
    </w:p>
    <w:p w14:paraId="67299891" w14:textId="77777777" w:rsidR="00F115B5" w:rsidRPr="008B2B56" w:rsidRDefault="00F115B5" w:rsidP="008B2B56">
      <w:pPr>
        <w:ind w:firstLine="720"/>
        <w:jc w:val="both"/>
        <w:rPr>
          <w:rFonts w:asciiTheme="majorHAnsi" w:hAnsiTheme="majorHAnsi" w:cstheme="majorHAnsi"/>
          <w:szCs w:val="28"/>
          <w:lang w:val="pl-PL"/>
        </w:rPr>
      </w:pPr>
      <w:r w:rsidRPr="008B2B56">
        <w:rPr>
          <w:rFonts w:asciiTheme="majorHAnsi" w:hAnsiTheme="majorHAnsi" w:cstheme="majorHAnsi"/>
          <w:szCs w:val="28"/>
          <w:lang w:val="pl-PL"/>
        </w:rPr>
        <w:t>Đài tưởng niệm Bác Hồ tại xã Hồng Thái Tây (Đông Triều) được UBND tỉnh xếp hạng cấp tỉnh ngày 23/01/2014. Là người con của quê hương Đông Triều, em cần làm gì để bảo tồn, xây dựng và phát triển di tích của Bác Hồ trên quê hương mình?</w:t>
      </w:r>
    </w:p>
    <w:p w14:paraId="41CEDAFA" w14:textId="77777777" w:rsidR="000B4595" w:rsidRPr="0014167D" w:rsidRDefault="000B4595" w:rsidP="00B75DF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lang w:val="it-IT"/>
        </w:rPr>
      </w:pPr>
    </w:p>
    <w:p w14:paraId="37B37CAA" w14:textId="77777777" w:rsidR="00B75DF9" w:rsidRPr="0014167D" w:rsidRDefault="00B75DF9" w:rsidP="00B75DF9">
      <w:pPr>
        <w:jc w:val="center"/>
        <w:rPr>
          <w:i/>
          <w:lang w:val="pl-PL"/>
        </w:rPr>
      </w:pPr>
      <w:r w:rsidRPr="0014167D">
        <w:rPr>
          <w:i/>
          <w:lang w:val="pl-PL"/>
        </w:rPr>
        <w:t>-</w:t>
      </w:r>
      <w:r w:rsidRPr="0014167D">
        <w:rPr>
          <w:i/>
          <w:lang w:val="vi-VN"/>
        </w:rPr>
        <w:t>------</w:t>
      </w:r>
      <w:r w:rsidRPr="0014167D">
        <w:rPr>
          <w:i/>
          <w:lang w:val="pl-PL"/>
        </w:rPr>
        <w:t>------- Hết ---</w:t>
      </w:r>
      <w:r w:rsidRPr="0014167D">
        <w:rPr>
          <w:i/>
          <w:lang w:val="vi-VN"/>
        </w:rPr>
        <w:t>----</w:t>
      </w:r>
      <w:r w:rsidRPr="0014167D">
        <w:rPr>
          <w:i/>
          <w:lang w:val="pl-PL"/>
        </w:rPr>
        <w:t>----</w:t>
      </w:r>
    </w:p>
    <w:p w14:paraId="7BC26969" w14:textId="77777777" w:rsidR="00B75DF9" w:rsidRPr="0014167D" w:rsidRDefault="00B75DF9" w:rsidP="00B75DF9">
      <w:pPr>
        <w:jc w:val="center"/>
        <w:rPr>
          <w:lang w:val="pl-PL"/>
        </w:rPr>
      </w:pPr>
    </w:p>
    <w:p w14:paraId="6C52D14F" w14:textId="77777777" w:rsidR="00B75DF9" w:rsidRPr="0014167D" w:rsidRDefault="00B75DF9" w:rsidP="00B75DF9">
      <w:pPr>
        <w:jc w:val="center"/>
        <w:rPr>
          <w:lang w:val="pl-PL"/>
        </w:rPr>
      </w:pPr>
    </w:p>
    <w:p w14:paraId="4034C0C1" w14:textId="77777777" w:rsidR="00B75DF9" w:rsidRPr="0014167D" w:rsidRDefault="00B75DF9" w:rsidP="00B75DF9">
      <w:pPr>
        <w:jc w:val="center"/>
        <w:rPr>
          <w:lang w:val="pl-PL"/>
        </w:rPr>
      </w:pPr>
    </w:p>
    <w:p w14:paraId="42D38C19" w14:textId="77777777" w:rsidR="00B75DF9" w:rsidRPr="0014167D" w:rsidRDefault="00B75DF9" w:rsidP="00B75DF9">
      <w:pPr>
        <w:jc w:val="center"/>
        <w:rPr>
          <w:lang w:val="pl-PL"/>
        </w:rPr>
      </w:pPr>
    </w:p>
    <w:p w14:paraId="48B268B5" w14:textId="77777777" w:rsidR="00B75DF9" w:rsidRPr="0014167D" w:rsidRDefault="00B75DF9" w:rsidP="00B75DF9">
      <w:pPr>
        <w:jc w:val="center"/>
        <w:rPr>
          <w:lang w:val="pl-PL"/>
        </w:rPr>
      </w:pPr>
    </w:p>
    <w:p w14:paraId="7F67C87C" w14:textId="77777777" w:rsidR="00B75DF9" w:rsidRPr="0014167D" w:rsidRDefault="00B75DF9" w:rsidP="00B75DF9">
      <w:pPr>
        <w:jc w:val="center"/>
        <w:rPr>
          <w:lang w:val="pl-PL"/>
        </w:rPr>
      </w:pPr>
    </w:p>
    <w:p w14:paraId="4B8329FE" w14:textId="77777777" w:rsidR="00B75DF9" w:rsidRPr="0014167D" w:rsidRDefault="00B75DF9" w:rsidP="00B75DF9">
      <w:pPr>
        <w:jc w:val="center"/>
        <w:rPr>
          <w:lang w:val="pl-PL"/>
        </w:rPr>
      </w:pPr>
    </w:p>
    <w:p w14:paraId="01EED350" w14:textId="77777777" w:rsidR="00B75DF9" w:rsidRPr="0014167D" w:rsidRDefault="00B75DF9" w:rsidP="00B75DF9">
      <w:pPr>
        <w:jc w:val="center"/>
        <w:rPr>
          <w:lang w:val="pl-PL"/>
        </w:rPr>
      </w:pPr>
    </w:p>
    <w:p w14:paraId="422D55F7" w14:textId="77777777" w:rsidR="00B75DF9" w:rsidRPr="0014167D" w:rsidRDefault="00B75DF9" w:rsidP="00B75DF9">
      <w:pPr>
        <w:jc w:val="center"/>
        <w:rPr>
          <w:i/>
          <w:lang w:val="pl-PL"/>
        </w:rPr>
      </w:pPr>
    </w:p>
    <w:p w14:paraId="6047BD85" w14:textId="77777777" w:rsidR="00D95AD9" w:rsidRPr="0014167D" w:rsidRDefault="00D95AD9" w:rsidP="00B75DF9">
      <w:pPr>
        <w:jc w:val="center"/>
        <w:rPr>
          <w:i/>
          <w:lang w:val="pl-PL"/>
        </w:rPr>
      </w:pPr>
    </w:p>
    <w:p w14:paraId="3B3E9186" w14:textId="77777777" w:rsidR="00D95AD9" w:rsidRPr="0014167D" w:rsidRDefault="00D95AD9" w:rsidP="00B75DF9">
      <w:pPr>
        <w:jc w:val="center"/>
        <w:rPr>
          <w:i/>
          <w:lang w:val="pl-PL"/>
        </w:rPr>
      </w:pPr>
    </w:p>
    <w:p w14:paraId="6A61A555" w14:textId="77777777" w:rsidR="00D95AD9" w:rsidRPr="0014167D" w:rsidRDefault="00D95AD9" w:rsidP="00B75DF9">
      <w:pPr>
        <w:jc w:val="center"/>
        <w:rPr>
          <w:i/>
          <w:lang w:val="pl-PL"/>
        </w:rPr>
      </w:pPr>
    </w:p>
    <w:p w14:paraId="3F109E0C" w14:textId="77777777" w:rsidR="00D95AD9" w:rsidRPr="0014167D" w:rsidRDefault="00D95AD9" w:rsidP="00B75DF9">
      <w:pPr>
        <w:jc w:val="center"/>
        <w:rPr>
          <w:i/>
          <w:lang w:val="pl-PL"/>
        </w:rPr>
      </w:pPr>
    </w:p>
    <w:p w14:paraId="7B8C08F9" w14:textId="77777777" w:rsidR="00D95AD9" w:rsidRPr="0014167D" w:rsidRDefault="00D95AD9" w:rsidP="00B75DF9">
      <w:pPr>
        <w:jc w:val="center"/>
        <w:rPr>
          <w:i/>
          <w:lang w:val="pl-PL"/>
        </w:rPr>
      </w:pPr>
    </w:p>
    <w:p w14:paraId="464137C3" w14:textId="77777777" w:rsidR="00D95AD9" w:rsidRPr="0014167D" w:rsidRDefault="00D95AD9" w:rsidP="00B75DF9">
      <w:pPr>
        <w:jc w:val="center"/>
        <w:rPr>
          <w:i/>
          <w:lang w:val="pl-PL"/>
        </w:rPr>
      </w:pPr>
    </w:p>
    <w:p w14:paraId="4F04FEB1" w14:textId="77777777" w:rsidR="00D95AD9" w:rsidRPr="0014167D" w:rsidRDefault="00D95AD9" w:rsidP="00B75DF9">
      <w:pPr>
        <w:jc w:val="center"/>
        <w:rPr>
          <w:i/>
          <w:lang w:val="pl-PL"/>
        </w:rPr>
      </w:pPr>
    </w:p>
    <w:p w14:paraId="0DABB7C0" w14:textId="77777777" w:rsidR="002A0101" w:rsidRDefault="002A0101" w:rsidP="008B2B56">
      <w:pPr>
        <w:rPr>
          <w:i/>
          <w:lang w:val="pl-PL"/>
        </w:rPr>
      </w:pPr>
    </w:p>
    <w:p w14:paraId="0FB5065D" w14:textId="77777777" w:rsidR="001E3AFF" w:rsidRDefault="001E3AFF" w:rsidP="008B2B56">
      <w:pPr>
        <w:rPr>
          <w:i/>
          <w:lang w:val="pl-PL"/>
        </w:rPr>
      </w:pPr>
    </w:p>
    <w:p w14:paraId="2EC1C772" w14:textId="77777777" w:rsidR="008B2B56" w:rsidRPr="0014167D" w:rsidRDefault="008B2B56" w:rsidP="008B2B56">
      <w:pPr>
        <w:rPr>
          <w:i/>
          <w:lang w:val="pl-PL"/>
        </w:rPr>
      </w:pPr>
    </w:p>
    <w:p w14:paraId="5B0D39F4" w14:textId="77777777" w:rsidR="00B75DF9" w:rsidRPr="0014167D" w:rsidRDefault="00B75DF9" w:rsidP="00B75DF9">
      <w:pPr>
        <w:jc w:val="center"/>
        <w:rPr>
          <w:i/>
          <w:lang w:val="pl-PL"/>
        </w:rPr>
      </w:pP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820"/>
        <w:gridCol w:w="6662"/>
      </w:tblGrid>
      <w:tr w:rsidR="0014167D" w:rsidRPr="0014167D" w14:paraId="1BF4F864" w14:textId="77777777" w:rsidTr="00ED2C86">
        <w:tc>
          <w:tcPr>
            <w:tcW w:w="4820" w:type="dxa"/>
          </w:tcPr>
          <w:p w14:paraId="257521CE" w14:textId="77777777" w:rsidR="00B75DF9" w:rsidRPr="0014167D" w:rsidRDefault="00B75DF9" w:rsidP="00ED2C86">
            <w:pPr>
              <w:spacing w:line="340" w:lineRule="exact"/>
              <w:rPr>
                <w:sz w:val="26"/>
                <w:szCs w:val="26"/>
                <w:lang w:val="vi-VN"/>
              </w:rPr>
            </w:pPr>
            <w:r w:rsidRPr="0014167D"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14167D">
              <w:rPr>
                <w:sz w:val="26"/>
                <w:szCs w:val="26"/>
                <w:lang w:val="pl-PL"/>
              </w:rPr>
              <w:t>HỊ XÃ</w:t>
            </w:r>
            <w:r w:rsidRPr="0014167D">
              <w:rPr>
                <w:sz w:val="26"/>
                <w:szCs w:val="26"/>
                <w:lang w:val="vi-VN"/>
              </w:rPr>
              <w:t xml:space="preserve"> ĐÔNG TRIỀU</w:t>
            </w:r>
          </w:p>
          <w:p w14:paraId="199E9F59" w14:textId="77777777" w:rsidR="00B75DF9" w:rsidRPr="0014167D" w:rsidRDefault="00B75DF9" w:rsidP="00ED2C86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14167D">
              <w:rPr>
                <w:b/>
                <w:sz w:val="26"/>
                <w:szCs w:val="26"/>
                <w:lang w:val="vi-VN"/>
              </w:rPr>
              <w:t xml:space="preserve">TRƯỜNG THCS HỒNG THÁI ĐÔNG </w:t>
            </w:r>
          </w:p>
          <w:p w14:paraId="7553E60E" w14:textId="77777777" w:rsidR="00B75DF9" w:rsidRPr="0014167D" w:rsidRDefault="00000000" w:rsidP="00ED2C86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w:pict w14:anchorId="739386B9">
                <v:line id="_x0000_s1031" style="position:absolute;left:0;text-align:left;z-index:251666432;visibility:visible" from="46.15pt,5.85pt" to="163.1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6662" w:type="dxa"/>
          </w:tcPr>
          <w:p w14:paraId="2EADA74A" w14:textId="77777777" w:rsidR="00B75DF9" w:rsidRPr="0014167D" w:rsidRDefault="00B75DF9" w:rsidP="00ED2C86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14167D">
              <w:rPr>
                <w:b/>
                <w:sz w:val="26"/>
                <w:szCs w:val="26"/>
                <w:lang w:val="vi-VN"/>
              </w:rPr>
              <w:t xml:space="preserve">ĐÁP ÁN-BIỂU ĐIỂM CHẤM KIỂM TRA </w:t>
            </w:r>
          </w:p>
          <w:p w14:paraId="56F793A1" w14:textId="77777777" w:rsidR="00B75DF9" w:rsidRPr="003A709E" w:rsidRDefault="00933E41" w:rsidP="00ED2C86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14167D">
              <w:rPr>
                <w:b/>
                <w:sz w:val="26"/>
                <w:szCs w:val="26"/>
                <w:lang w:val="vi-VN"/>
              </w:rPr>
              <w:t xml:space="preserve">CUỐI </w:t>
            </w:r>
            <w:r w:rsidR="00B75DF9" w:rsidRPr="0014167D">
              <w:rPr>
                <w:b/>
                <w:sz w:val="26"/>
                <w:szCs w:val="26"/>
                <w:lang w:val="vi-VN"/>
              </w:rPr>
              <w:t>KỲ II NĂM HỌC 20</w:t>
            </w:r>
            <w:r w:rsidR="008D25D6" w:rsidRPr="0014167D">
              <w:rPr>
                <w:b/>
                <w:sz w:val="26"/>
                <w:szCs w:val="26"/>
                <w:lang w:val="vi-VN"/>
              </w:rPr>
              <w:t>2</w:t>
            </w:r>
            <w:r w:rsidR="008B2B56" w:rsidRPr="003A709E">
              <w:rPr>
                <w:b/>
                <w:sz w:val="26"/>
                <w:szCs w:val="26"/>
                <w:lang w:val="vi-VN"/>
              </w:rPr>
              <w:t>3</w:t>
            </w:r>
            <w:r w:rsidR="00B75DF9" w:rsidRPr="0014167D">
              <w:rPr>
                <w:b/>
                <w:sz w:val="26"/>
                <w:szCs w:val="26"/>
                <w:lang w:val="vi-VN"/>
              </w:rPr>
              <w:t xml:space="preserve"> - 202</w:t>
            </w:r>
            <w:r w:rsidR="008B2B56" w:rsidRPr="003A709E">
              <w:rPr>
                <w:b/>
                <w:sz w:val="26"/>
                <w:szCs w:val="26"/>
                <w:lang w:val="vi-VN"/>
              </w:rPr>
              <w:t>4</w:t>
            </w:r>
          </w:p>
          <w:p w14:paraId="72E767D8" w14:textId="77777777" w:rsidR="00B75DF9" w:rsidRPr="0014167D" w:rsidRDefault="00000000" w:rsidP="00ED2C86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noProof/>
                <w:sz w:val="26"/>
                <w:szCs w:val="26"/>
                <w:lang w:val="vi-VN" w:eastAsia="vi-VN"/>
              </w:rPr>
              <w:pict w14:anchorId="7DA44C35">
                <v:line id="_x0000_s1032" style="position:absolute;left:0;text-align:left;z-index:251667456;visibility:visible" from="113.9pt,14.85pt" to="209.8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  <w:r w:rsidR="00B75DF9" w:rsidRPr="0014167D">
              <w:rPr>
                <w:b/>
                <w:sz w:val="26"/>
                <w:szCs w:val="26"/>
                <w:lang w:val="vi-VN"/>
              </w:rPr>
              <w:t>MÔN: LỊCH SỬ 9</w:t>
            </w:r>
          </w:p>
          <w:p w14:paraId="3287B9F0" w14:textId="77777777" w:rsidR="00B75DF9" w:rsidRPr="0014167D" w:rsidRDefault="00B75DF9" w:rsidP="00ED2C86">
            <w:pPr>
              <w:tabs>
                <w:tab w:val="left" w:pos="4455"/>
              </w:tabs>
              <w:spacing w:line="276" w:lineRule="auto"/>
              <w:rPr>
                <w:sz w:val="26"/>
                <w:szCs w:val="26"/>
                <w:lang w:val="vi-VN"/>
              </w:rPr>
            </w:pPr>
            <w:r w:rsidRPr="0014167D">
              <w:rPr>
                <w:sz w:val="26"/>
                <w:szCs w:val="26"/>
                <w:lang w:val="vi-VN"/>
              </w:rPr>
              <w:tab/>
            </w:r>
          </w:p>
        </w:tc>
      </w:tr>
    </w:tbl>
    <w:p w14:paraId="1FE9E3C1" w14:textId="77777777" w:rsidR="00B75DF9" w:rsidRPr="0014167D" w:rsidRDefault="00B75DF9" w:rsidP="00B75DF9">
      <w:pPr>
        <w:rPr>
          <w:rFonts w:ascii=".VnTimeH" w:hAnsi=".VnTimeH"/>
          <w:b/>
          <w:lang w:val="pt-BR"/>
        </w:rPr>
      </w:pPr>
    </w:p>
    <w:p w14:paraId="6AD32B44" w14:textId="77777777" w:rsidR="00B75DF9" w:rsidRPr="0014167D" w:rsidRDefault="00B75DF9" w:rsidP="00B75DF9">
      <w:pPr>
        <w:autoSpaceDE w:val="0"/>
        <w:autoSpaceDN w:val="0"/>
        <w:adjustRightInd w:val="0"/>
        <w:rPr>
          <w:rFonts w:asciiTheme="majorHAnsi" w:eastAsia="Calibri" w:hAnsiTheme="majorHAnsi" w:cstheme="majorHAnsi"/>
          <w:bCs/>
          <w:lang w:val="sv-SE"/>
        </w:rPr>
      </w:pPr>
      <w:r w:rsidRPr="0014167D">
        <w:rPr>
          <w:rFonts w:asciiTheme="majorHAnsi" w:hAnsiTheme="majorHAnsi" w:cstheme="majorHAnsi"/>
          <w:b/>
          <w:sz w:val="24"/>
          <w:lang w:val="it-IT"/>
        </w:rPr>
        <w:t>I.PHẦN TRẮC NGHIỆM</w:t>
      </w:r>
      <w:r w:rsidR="00933E41" w:rsidRPr="0014167D">
        <w:rPr>
          <w:rFonts w:asciiTheme="majorHAnsi" w:hAnsiTheme="majorHAnsi" w:cstheme="majorHAnsi"/>
          <w:b/>
          <w:sz w:val="24"/>
          <w:lang w:val="it-IT"/>
        </w:rPr>
        <w:t xml:space="preserve"> </w:t>
      </w:r>
      <w:r w:rsidRPr="0014167D">
        <w:rPr>
          <w:rFonts w:asciiTheme="majorHAnsi" w:hAnsiTheme="majorHAnsi" w:cstheme="majorHAnsi"/>
          <w:b/>
          <w:lang w:val="it-IT"/>
        </w:rPr>
        <w:t xml:space="preserve">(4,0 điểm)  </w:t>
      </w:r>
      <w:r w:rsidRPr="0014167D">
        <w:rPr>
          <w:rFonts w:asciiTheme="majorHAnsi" w:eastAsia="Calibri" w:hAnsiTheme="majorHAnsi" w:cstheme="majorHAnsi"/>
          <w:bCs/>
          <w:lang w:val="sv-SE"/>
        </w:rPr>
        <w:t>(mỗi phương án trả lời đúng 0,5 điểm)</w:t>
      </w:r>
    </w:p>
    <w:p w14:paraId="422FCCD5" w14:textId="77777777" w:rsidR="00B75DF9" w:rsidRPr="0014167D" w:rsidRDefault="00B75DF9" w:rsidP="00B75DF9">
      <w:pPr>
        <w:autoSpaceDE w:val="0"/>
        <w:autoSpaceDN w:val="0"/>
        <w:adjustRightInd w:val="0"/>
        <w:rPr>
          <w:rFonts w:asciiTheme="majorHAnsi" w:eastAsia="Calibri" w:hAnsiTheme="majorHAnsi" w:cstheme="majorHAnsi"/>
          <w:bCs/>
          <w:lang w:val="sv-S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1"/>
        <w:gridCol w:w="1062"/>
        <w:gridCol w:w="1062"/>
        <w:gridCol w:w="1063"/>
        <w:gridCol w:w="1062"/>
        <w:gridCol w:w="1062"/>
        <w:gridCol w:w="1063"/>
        <w:gridCol w:w="1062"/>
        <w:gridCol w:w="1063"/>
      </w:tblGrid>
      <w:tr w:rsidR="0014167D" w:rsidRPr="0014167D" w14:paraId="356FC12C" w14:textId="77777777" w:rsidTr="00ED2C86">
        <w:trPr>
          <w:trHeight w:val="335"/>
          <w:jc w:val="center"/>
        </w:trPr>
        <w:tc>
          <w:tcPr>
            <w:tcW w:w="1081" w:type="dxa"/>
          </w:tcPr>
          <w:p w14:paraId="3ED1EE68" w14:textId="77777777" w:rsidR="00B75DF9" w:rsidRPr="0014167D" w:rsidRDefault="00B75DF9" w:rsidP="00ED2C86">
            <w:pPr>
              <w:rPr>
                <w:rFonts w:asciiTheme="majorHAnsi" w:eastAsia="Calibri" w:hAnsiTheme="majorHAnsi" w:cstheme="majorHAnsi"/>
                <w:b/>
                <w:bCs/>
                <w:lang w:val="sv-SE"/>
              </w:rPr>
            </w:pPr>
            <w:r w:rsidRPr="0014167D">
              <w:rPr>
                <w:rFonts w:asciiTheme="majorHAnsi" w:eastAsia="Calibri" w:hAnsiTheme="majorHAnsi" w:cstheme="majorHAnsi"/>
                <w:b/>
                <w:bCs/>
                <w:lang w:val="sv-SE"/>
              </w:rPr>
              <w:t>Câu</w:t>
            </w:r>
          </w:p>
        </w:tc>
        <w:tc>
          <w:tcPr>
            <w:tcW w:w="1081" w:type="dxa"/>
          </w:tcPr>
          <w:p w14:paraId="16B3DC42" w14:textId="77777777" w:rsidR="00B75DF9" w:rsidRPr="0014167D" w:rsidRDefault="00B75DF9" w:rsidP="00ED2C86">
            <w:pPr>
              <w:jc w:val="center"/>
              <w:rPr>
                <w:rFonts w:asciiTheme="majorHAnsi" w:eastAsia="Calibri" w:hAnsiTheme="majorHAnsi" w:cstheme="majorHAnsi"/>
                <w:bCs/>
                <w:lang w:val="sv-SE"/>
              </w:rPr>
            </w:pPr>
            <w:r w:rsidRPr="0014167D">
              <w:rPr>
                <w:rFonts w:asciiTheme="majorHAnsi" w:eastAsia="Calibri" w:hAnsiTheme="majorHAnsi" w:cstheme="majorHAnsi"/>
                <w:bCs/>
                <w:lang w:val="sv-SE"/>
              </w:rPr>
              <w:t>1</w:t>
            </w:r>
          </w:p>
        </w:tc>
        <w:tc>
          <w:tcPr>
            <w:tcW w:w="1082" w:type="dxa"/>
          </w:tcPr>
          <w:p w14:paraId="0D15869A" w14:textId="77777777" w:rsidR="00B75DF9" w:rsidRPr="0014167D" w:rsidRDefault="00B75DF9" w:rsidP="00ED2C86">
            <w:pPr>
              <w:jc w:val="center"/>
              <w:rPr>
                <w:rFonts w:asciiTheme="majorHAnsi" w:eastAsia="Calibri" w:hAnsiTheme="majorHAnsi" w:cstheme="majorHAnsi"/>
                <w:bCs/>
                <w:lang w:val="sv-SE"/>
              </w:rPr>
            </w:pPr>
            <w:r w:rsidRPr="0014167D">
              <w:rPr>
                <w:rFonts w:asciiTheme="majorHAnsi" w:eastAsia="Calibri" w:hAnsiTheme="majorHAnsi" w:cstheme="majorHAnsi"/>
                <w:bCs/>
                <w:lang w:val="sv-SE"/>
              </w:rPr>
              <w:t>2</w:t>
            </w:r>
          </w:p>
        </w:tc>
        <w:tc>
          <w:tcPr>
            <w:tcW w:w="1082" w:type="dxa"/>
          </w:tcPr>
          <w:p w14:paraId="0DD98562" w14:textId="77777777" w:rsidR="00B75DF9" w:rsidRPr="0014167D" w:rsidRDefault="00B75DF9" w:rsidP="00ED2C86">
            <w:pPr>
              <w:jc w:val="center"/>
              <w:rPr>
                <w:rFonts w:asciiTheme="majorHAnsi" w:eastAsia="Calibri" w:hAnsiTheme="majorHAnsi" w:cstheme="majorHAnsi"/>
                <w:bCs/>
                <w:lang w:val="sv-SE"/>
              </w:rPr>
            </w:pPr>
            <w:r w:rsidRPr="0014167D">
              <w:rPr>
                <w:rFonts w:asciiTheme="majorHAnsi" w:eastAsia="Calibri" w:hAnsiTheme="majorHAnsi" w:cstheme="majorHAnsi"/>
                <w:bCs/>
                <w:lang w:val="sv-SE"/>
              </w:rPr>
              <w:t>3</w:t>
            </w:r>
          </w:p>
        </w:tc>
        <w:tc>
          <w:tcPr>
            <w:tcW w:w="1082" w:type="dxa"/>
          </w:tcPr>
          <w:p w14:paraId="6CDEC65B" w14:textId="77777777" w:rsidR="00B75DF9" w:rsidRPr="0014167D" w:rsidRDefault="00B75DF9" w:rsidP="00ED2C86">
            <w:pPr>
              <w:jc w:val="center"/>
              <w:rPr>
                <w:rFonts w:asciiTheme="majorHAnsi" w:eastAsia="Calibri" w:hAnsiTheme="majorHAnsi" w:cstheme="majorHAnsi"/>
                <w:bCs/>
                <w:lang w:val="sv-SE"/>
              </w:rPr>
            </w:pPr>
            <w:r w:rsidRPr="0014167D">
              <w:rPr>
                <w:rFonts w:asciiTheme="majorHAnsi" w:eastAsia="Calibri" w:hAnsiTheme="majorHAnsi" w:cstheme="majorHAnsi"/>
                <w:bCs/>
                <w:lang w:val="sv-SE"/>
              </w:rPr>
              <w:t>4</w:t>
            </w:r>
          </w:p>
        </w:tc>
        <w:tc>
          <w:tcPr>
            <w:tcW w:w="1082" w:type="dxa"/>
          </w:tcPr>
          <w:p w14:paraId="396C9562" w14:textId="77777777" w:rsidR="00B75DF9" w:rsidRPr="0014167D" w:rsidRDefault="00B75DF9" w:rsidP="00ED2C86">
            <w:pPr>
              <w:jc w:val="center"/>
              <w:rPr>
                <w:rFonts w:asciiTheme="majorHAnsi" w:eastAsia="Calibri" w:hAnsiTheme="majorHAnsi" w:cstheme="majorHAnsi"/>
                <w:bCs/>
                <w:lang w:val="sv-SE"/>
              </w:rPr>
            </w:pPr>
            <w:r w:rsidRPr="0014167D">
              <w:rPr>
                <w:rFonts w:asciiTheme="majorHAnsi" w:eastAsia="Calibri" w:hAnsiTheme="majorHAnsi" w:cstheme="majorHAnsi"/>
                <w:bCs/>
                <w:lang w:val="sv-SE"/>
              </w:rPr>
              <w:t>5</w:t>
            </w:r>
          </w:p>
        </w:tc>
        <w:tc>
          <w:tcPr>
            <w:tcW w:w="1082" w:type="dxa"/>
          </w:tcPr>
          <w:p w14:paraId="15ABA20D" w14:textId="77777777" w:rsidR="00B75DF9" w:rsidRPr="0014167D" w:rsidRDefault="00B75DF9" w:rsidP="00ED2C86">
            <w:pPr>
              <w:jc w:val="center"/>
              <w:rPr>
                <w:rFonts w:asciiTheme="majorHAnsi" w:eastAsia="Calibri" w:hAnsiTheme="majorHAnsi" w:cstheme="majorHAnsi"/>
                <w:bCs/>
                <w:lang w:val="sv-SE"/>
              </w:rPr>
            </w:pPr>
            <w:r w:rsidRPr="0014167D">
              <w:rPr>
                <w:rFonts w:asciiTheme="majorHAnsi" w:eastAsia="Calibri" w:hAnsiTheme="majorHAnsi" w:cstheme="majorHAnsi"/>
                <w:bCs/>
                <w:lang w:val="sv-SE"/>
              </w:rPr>
              <w:t>6</w:t>
            </w:r>
          </w:p>
        </w:tc>
        <w:tc>
          <w:tcPr>
            <w:tcW w:w="1082" w:type="dxa"/>
          </w:tcPr>
          <w:p w14:paraId="74749134" w14:textId="77777777" w:rsidR="00B75DF9" w:rsidRPr="0014167D" w:rsidRDefault="00B75DF9" w:rsidP="00ED2C86">
            <w:pPr>
              <w:jc w:val="center"/>
              <w:rPr>
                <w:rFonts w:asciiTheme="majorHAnsi" w:eastAsia="Calibri" w:hAnsiTheme="majorHAnsi" w:cstheme="majorHAnsi"/>
                <w:bCs/>
                <w:lang w:val="sv-SE"/>
              </w:rPr>
            </w:pPr>
            <w:r w:rsidRPr="0014167D">
              <w:rPr>
                <w:rFonts w:asciiTheme="majorHAnsi" w:eastAsia="Calibri" w:hAnsiTheme="majorHAnsi" w:cstheme="majorHAnsi"/>
                <w:bCs/>
                <w:lang w:val="sv-SE"/>
              </w:rPr>
              <w:t>7</w:t>
            </w:r>
          </w:p>
        </w:tc>
        <w:tc>
          <w:tcPr>
            <w:tcW w:w="1082" w:type="dxa"/>
          </w:tcPr>
          <w:p w14:paraId="36F378D8" w14:textId="77777777" w:rsidR="00B75DF9" w:rsidRPr="0014167D" w:rsidRDefault="00B75DF9" w:rsidP="00ED2C86">
            <w:pPr>
              <w:jc w:val="center"/>
              <w:rPr>
                <w:rFonts w:asciiTheme="majorHAnsi" w:eastAsia="Calibri" w:hAnsiTheme="majorHAnsi" w:cstheme="majorHAnsi"/>
                <w:bCs/>
                <w:lang w:val="sv-SE"/>
              </w:rPr>
            </w:pPr>
            <w:r w:rsidRPr="0014167D">
              <w:rPr>
                <w:rFonts w:asciiTheme="majorHAnsi" w:eastAsia="Calibri" w:hAnsiTheme="majorHAnsi" w:cstheme="majorHAnsi"/>
                <w:bCs/>
                <w:lang w:val="sv-SE"/>
              </w:rPr>
              <w:t>8</w:t>
            </w:r>
          </w:p>
        </w:tc>
      </w:tr>
      <w:tr w:rsidR="00B75DF9" w:rsidRPr="0014167D" w14:paraId="26EACD34" w14:textId="77777777" w:rsidTr="00ED2C86">
        <w:trPr>
          <w:trHeight w:val="347"/>
          <w:jc w:val="center"/>
        </w:trPr>
        <w:tc>
          <w:tcPr>
            <w:tcW w:w="1081" w:type="dxa"/>
          </w:tcPr>
          <w:p w14:paraId="1B52927F" w14:textId="77777777" w:rsidR="00B75DF9" w:rsidRPr="0014167D" w:rsidRDefault="00B75DF9" w:rsidP="00ED2C86">
            <w:pPr>
              <w:rPr>
                <w:rFonts w:asciiTheme="majorHAnsi" w:eastAsia="Calibri" w:hAnsiTheme="majorHAnsi" w:cstheme="majorHAnsi"/>
                <w:b/>
                <w:bCs/>
                <w:lang w:val="sv-SE"/>
              </w:rPr>
            </w:pPr>
            <w:r w:rsidRPr="0014167D">
              <w:rPr>
                <w:rFonts w:asciiTheme="majorHAnsi" w:eastAsia="Calibri" w:hAnsiTheme="majorHAnsi" w:cstheme="majorHAnsi"/>
                <w:b/>
                <w:bCs/>
                <w:lang w:val="sv-SE"/>
              </w:rPr>
              <w:t>Đáp án</w:t>
            </w:r>
          </w:p>
        </w:tc>
        <w:tc>
          <w:tcPr>
            <w:tcW w:w="1081" w:type="dxa"/>
          </w:tcPr>
          <w:p w14:paraId="49CADFFD" w14:textId="77777777" w:rsidR="00B75DF9" w:rsidRPr="0014167D" w:rsidRDefault="00D82CFE" w:rsidP="00ED2C86">
            <w:pPr>
              <w:jc w:val="center"/>
              <w:rPr>
                <w:rFonts w:asciiTheme="majorHAnsi" w:eastAsia="Calibri" w:hAnsiTheme="majorHAnsi" w:cstheme="majorHAnsi"/>
                <w:bCs/>
                <w:lang w:val="sv-SE"/>
              </w:rPr>
            </w:pPr>
            <w:r w:rsidRPr="0014167D">
              <w:rPr>
                <w:rFonts w:asciiTheme="majorHAnsi" w:eastAsia="Calibri" w:hAnsiTheme="majorHAnsi" w:cstheme="majorHAnsi"/>
                <w:bCs/>
                <w:lang w:val="sv-SE"/>
              </w:rPr>
              <w:t>D</w:t>
            </w:r>
          </w:p>
        </w:tc>
        <w:tc>
          <w:tcPr>
            <w:tcW w:w="1082" w:type="dxa"/>
          </w:tcPr>
          <w:p w14:paraId="06FFBC30" w14:textId="77777777" w:rsidR="00B75DF9" w:rsidRPr="0014167D" w:rsidRDefault="00D82CFE" w:rsidP="00ED2C86">
            <w:pPr>
              <w:jc w:val="center"/>
              <w:rPr>
                <w:rFonts w:asciiTheme="majorHAnsi" w:eastAsia="Calibri" w:hAnsiTheme="majorHAnsi" w:cstheme="majorHAnsi"/>
                <w:bCs/>
                <w:lang w:val="sv-SE"/>
              </w:rPr>
            </w:pPr>
            <w:r w:rsidRPr="0014167D">
              <w:rPr>
                <w:rFonts w:asciiTheme="majorHAnsi" w:eastAsia="Calibri" w:hAnsiTheme="majorHAnsi" w:cstheme="majorHAnsi"/>
                <w:bCs/>
                <w:lang w:val="sv-SE"/>
              </w:rPr>
              <w:t>C</w:t>
            </w:r>
          </w:p>
        </w:tc>
        <w:tc>
          <w:tcPr>
            <w:tcW w:w="1082" w:type="dxa"/>
          </w:tcPr>
          <w:p w14:paraId="1BE337A9" w14:textId="77777777" w:rsidR="00B75DF9" w:rsidRPr="0014167D" w:rsidRDefault="00F115B5" w:rsidP="00ED2C86">
            <w:pPr>
              <w:jc w:val="center"/>
              <w:rPr>
                <w:rFonts w:asciiTheme="majorHAnsi" w:eastAsia="Calibri" w:hAnsiTheme="majorHAnsi" w:cstheme="majorHAnsi"/>
                <w:bCs/>
                <w:lang w:val="sv-SE"/>
              </w:rPr>
            </w:pPr>
            <w:r>
              <w:rPr>
                <w:rFonts w:asciiTheme="majorHAnsi" w:eastAsia="Calibri" w:hAnsiTheme="majorHAnsi" w:cstheme="majorHAnsi"/>
                <w:bCs/>
                <w:lang w:val="sv-SE"/>
              </w:rPr>
              <w:t>A</w:t>
            </w:r>
          </w:p>
        </w:tc>
        <w:tc>
          <w:tcPr>
            <w:tcW w:w="1082" w:type="dxa"/>
          </w:tcPr>
          <w:p w14:paraId="76DB070A" w14:textId="77777777" w:rsidR="00B75DF9" w:rsidRPr="0014167D" w:rsidRDefault="00145FAC" w:rsidP="00ED2C86">
            <w:pPr>
              <w:jc w:val="center"/>
              <w:rPr>
                <w:rFonts w:asciiTheme="majorHAnsi" w:eastAsia="Calibri" w:hAnsiTheme="majorHAnsi" w:cstheme="majorHAnsi"/>
                <w:bCs/>
                <w:lang w:val="sv-SE"/>
              </w:rPr>
            </w:pPr>
            <w:r w:rsidRPr="0014167D">
              <w:rPr>
                <w:rFonts w:asciiTheme="majorHAnsi" w:eastAsia="Calibri" w:hAnsiTheme="majorHAnsi" w:cstheme="majorHAnsi"/>
                <w:bCs/>
                <w:lang w:val="sv-SE"/>
              </w:rPr>
              <w:t>B</w:t>
            </w:r>
          </w:p>
        </w:tc>
        <w:tc>
          <w:tcPr>
            <w:tcW w:w="1082" w:type="dxa"/>
          </w:tcPr>
          <w:p w14:paraId="4BA9F0C2" w14:textId="77777777" w:rsidR="00B75DF9" w:rsidRPr="0014167D" w:rsidRDefault="00D95AD9" w:rsidP="00ED2C86">
            <w:pPr>
              <w:jc w:val="center"/>
              <w:rPr>
                <w:rFonts w:asciiTheme="majorHAnsi" w:eastAsia="Calibri" w:hAnsiTheme="majorHAnsi" w:cstheme="majorHAnsi"/>
                <w:bCs/>
                <w:lang w:val="sv-SE"/>
              </w:rPr>
            </w:pPr>
            <w:r w:rsidRPr="0014167D">
              <w:rPr>
                <w:rFonts w:asciiTheme="majorHAnsi" w:eastAsia="Calibri" w:hAnsiTheme="majorHAnsi" w:cstheme="majorHAnsi"/>
                <w:bCs/>
                <w:lang w:val="sv-SE"/>
              </w:rPr>
              <w:t>B</w:t>
            </w:r>
          </w:p>
        </w:tc>
        <w:tc>
          <w:tcPr>
            <w:tcW w:w="1082" w:type="dxa"/>
          </w:tcPr>
          <w:p w14:paraId="5186327E" w14:textId="77777777" w:rsidR="00B75DF9" w:rsidRPr="0014167D" w:rsidRDefault="00D95AD9" w:rsidP="00ED2C86">
            <w:pPr>
              <w:jc w:val="center"/>
              <w:rPr>
                <w:rFonts w:asciiTheme="majorHAnsi" w:eastAsia="Calibri" w:hAnsiTheme="majorHAnsi" w:cstheme="majorHAnsi"/>
                <w:bCs/>
                <w:lang w:val="sv-SE"/>
              </w:rPr>
            </w:pPr>
            <w:r w:rsidRPr="0014167D">
              <w:rPr>
                <w:rFonts w:asciiTheme="majorHAnsi" w:eastAsia="Calibri" w:hAnsiTheme="majorHAnsi" w:cstheme="majorHAnsi"/>
                <w:bCs/>
                <w:lang w:val="sv-SE"/>
              </w:rPr>
              <w:t>D</w:t>
            </w:r>
          </w:p>
        </w:tc>
        <w:tc>
          <w:tcPr>
            <w:tcW w:w="1082" w:type="dxa"/>
          </w:tcPr>
          <w:p w14:paraId="244BFAD2" w14:textId="77777777" w:rsidR="00B75DF9" w:rsidRPr="0014167D" w:rsidRDefault="00D95AD9" w:rsidP="00ED2C86">
            <w:pPr>
              <w:jc w:val="center"/>
              <w:rPr>
                <w:rFonts w:asciiTheme="majorHAnsi" w:eastAsia="Calibri" w:hAnsiTheme="majorHAnsi" w:cstheme="majorHAnsi"/>
                <w:bCs/>
                <w:lang w:val="sv-SE"/>
              </w:rPr>
            </w:pPr>
            <w:r w:rsidRPr="0014167D">
              <w:rPr>
                <w:rFonts w:asciiTheme="majorHAnsi" w:eastAsia="Calibri" w:hAnsiTheme="majorHAnsi" w:cstheme="majorHAnsi"/>
                <w:bCs/>
                <w:lang w:val="sv-SE"/>
              </w:rPr>
              <w:t>B</w:t>
            </w:r>
          </w:p>
        </w:tc>
        <w:tc>
          <w:tcPr>
            <w:tcW w:w="1082" w:type="dxa"/>
          </w:tcPr>
          <w:p w14:paraId="11E2051C" w14:textId="77777777" w:rsidR="00B75DF9" w:rsidRPr="0014167D" w:rsidRDefault="00D95AD9" w:rsidP="00ED2C86">
            <w:pPr>
              <w:jc w:val="center"/>
              <w:rPr>
                <w:rFonts w:asciiTheme="majorHAnsi" w:eastAsia="Calibri" w:hAnsiTheme="majorHAnsi" w:cstheme="majorHAnsi"/>
                <w:bCs/>
                <w:lang w:val="sv-SE"/>
              </w:rPr>
            </w:pPr>
            <w:r w:rsidRPr="0014167D">
              <w:rPr>
                <w:rFonts w:asciiTheme="majorHAnsi" w:eastAsia="Calibri" w:hAnsiTheme="majorHAnsi" w:cstheme="majorHAnsi"/>
                <w:bCs/>
                <w:lang w:val="sv-SE"/>
              </w:rPr>
              <w:t>A</w:t>
            </w:r>
          </w:p>
        </w:tc>
      </w:tr>
    </w:tbl>
    <w:p w14:paraId="18CF090D" w14:textId="77777777" w:rsidR="00B75DF9" w:rsidRPr="0014167D" w:rsidRDefault="00B75DF9" w:rsidP="00B75DF9">
      <w:pPr>
        <w:autoSpaceDE w:val="0"/>
        <w:autoSpaceDN w:val="0"/>
        <w:adjustRightInd w:val="0"/>
        <w:rPr>
          <w:rFonts w:asciiTheme="majorHAnsi" w:eastAsia="Calibri" w:hAnsiTheme="majorHAnsi" w:cstheme="majorHAnsi"/>
          <w:bCs/>
          <w:lang w:val="sv-SE"/>
        </w:rPr>
      </w:pPr>
    </w:p>
    <w:p w14:paraId="599B044C" w14:textId="77777777" w:rsidR="00B75DF9" w:rsidRPr="0014167D" w:rsidRDefault="00B75DF9" w:rsidP="00B75DF9">
      <w:pPr>
        <w:autoSpaceDE w:val="0"/>
        <w:autoSpaceDN w:val="0"/>
        <w:adjustRightInd w:val="0"/>
        <w:rPr>
          <w:rFonts w:asciiTheme="majorHAnsi" w:eastAsia="Calibri" w:hAnsiTheme="majorHAnsi" w:cstheme="majorHAnsi"/>
          <w:bCs/>
          <w:lang w:val="sv-SE"/>
        </w:rPr>
      </w:pPr>
    </w:p>
    <w:p w14:paraId="2B00C9E0" w14:textId="77777777" w:rsidR="00B75DF9" w:rsidRPr="0014167D" w:rsidRDefault="00B75DF9" w:rsidP="00B75DF9">
      <w:pPr>
        <w:pStyle w:val="Bodytext51"/>
        <w:shd w:val="clear" w:color="auto" w:fill="auto"/>
        <w:tabs>
          <w:tab w:val="left" w:pos="284"/>
          <w:tab w:val="left" w:pos="567"/>
          <w:tab w:val="left" w:pos="2835"/>
          <w:tab w:val="left" w:pos="5103"/>
          <w:tab w:val="left" w:pos="7371"/>
          <w:tab w:val="left" w:pos="7797"/>
          <w:tab w:val="left" w:pos="8647"/>
        </w:tabs>
        <w:spacing w:after="0" w:line="240" w:lineRule="auto"/>
        <w:ind w:firstLine="0"/>
        <w:jc w:val="both"/>
        <w:rPr>
          <w:rFonts w:asciiTheme="majorHAnsi" w:hAnsiTheme="majorHAnsi" w:cstheme="majorHAnsi"/>
          <w:b w:val="0"/>
          <w:sz w:val="28"/>
          <w:szCs w:val="28"/>
        </w:rPr>
      </w:pPr>
      <w:r w:rsidRPr="0014167D">
        <w:rPr>
          <w:rFonts w:asciiTheme="majorHAnsi" w:hAnsiTheme="majorHAnsi" w:cstheme="majorHAnsi"/>
          <w:sz w:val="28"/>
          <w:szCs w:val="28"/>
          <w:lang w:val="it-IT"/>
        </w:rPr>
        <w:t>II. PHẦN TỰ LUẬN</w:t>
      </w:r>
      <w:r w:rsidR="00933E41" w:rsidRPr="0014167D">
        <w:rPr>
          <w:rFonts w:asciiTheme="majorHAnsi" w:hAnsiTheme="majorHAnsi" w:cstheme="majorHAnsi"/>
          <w:sz w:val="28"/>
          <w:szCs w:val="28"/>
          <w:lang w:val="it-IT"/>
        </w:rPr>
        <w:t xml:space="preserve"> (</w:t>
      </w:r>
      <w:r w:rsidRPr="0014167D">
        <w:rPr>
          <w:rFonts w:asciiTheme="majorHAnsi" w:hAnsiTheme="majorHAnsi" w:cstheme="majorHAnsi"/>
          <w:sz w:val="28"/>
          <w:szCs w:val="28"/>
          <w:lang w:val="it-IT"/>
        </w:rPr>
        <w:t>6,0 điểm)</w:t>
      </w:r>
    </w:p>
    <w:p w14:paraId="584D704A" w14:textId="77777777" w:rsidR="00B75DF9" w:rsidRPr="0014167D" w:rsidRDefault="00B75DF9" w:rsidP="00B75DF9">
      <w:pPr>
        <w:jc w:val="center"/>
        <w:rPr>
          <w:rFonts w:asciiTheme="majorHAnsi" w:eastAsia="Calibri" w:hAnsiTheme="majorHAnsi" w:cstheme="majorHAnsi"/>
          <w:b/>
          <w:lang w:val="nl-NL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088"/>
        <w:gridCol w:w="992"/>
      </w:tblGrid>
      <w:tr w:rsidR="0014167D" w:rsidRPr="0014167D" w14:paraId="30B3E3F8" w14:textId="77777777" w:rsidTr="0016232A">
        <w:trPr>
          <w:trHeight w:val="150"/>
        </w:trPr>
        <w:tc>
          <w:tcPr>
            <w:tcW w:w="1560" w:type="dxa"/>
          </w:tcPr>
          <w:p w14:paraId="2DD99F86" w14:textId="77777777" w:rsidR="00B75DF9" w:rsidRPr="0014167D" w:rsidRDefault="00B75DF9" w:rsidP="00ED2C86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4167D">
              <w:rPr>
                <w:rFonts w:asciiTheme="majorHAnsi" w:hAnsiTheme="majorHAnsi" w:cstheme="majorHAnsi"/>
                <w:b/>
              </w:rPr>
              <w:t>Câu</w:t>
            </w:r>
          </w:p>
        </w:tc>
        <w:tc>
          <w:tcPr>
            <w:tcW w:w="7088" w:type="dxa"/>
          </w:tcPr>
          <w:p w14:paraId="10C9ACF4" w14:textId="77777777" w:rsidR="00B75DF9" w:rsidRPr="0014167D" w:rsidRDefault="00B75DF9" w:rsidP="00ED2C86">
            <w:pPr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 w:rsidRPr="0014167D">
              <w:rPr>
                <w:rFonts w:asciiTheme="majorHAnsi" w:hAnsiTheme="majorHAnsi" w:cstheme="majorHAnsi"/>
                <w:b/>
                <w:lang w:val="vi-VN"/>
              </w:rPr>
              <w:t>Nội dung</w:t>
            </w:r>
          </w:p>
        </w:tc>
        <w:tc>
          <w:tcPr>
            <w:tcW w:w="992" w:type="dxa"/>
          </w:tcPr>
          <w:p w14:paraId="23FCB4E1" w14:textId="77777777" w:rsidR="00B75DF9" w:rsidRPr="0014167D" w:rsidRDefault="00B75DF9" w:rsidP="00ED2C86">
            <w:pPr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 w:rsidRPr="0014167D">
              <w:rPr>
                <w:rFonts w:asciiTheme="majorHAnsi" w:hAnsiTheme="majorHAnsi" w:cstheme="majorHAnsi"/>
                <w:b/>
                <w:lang w:val="vi-VN"/>
              </w:rPr>
              <w:t>Điểm</w:t>
            </w:r>
          </w:p>
        </w:tc>
      </w:tr>
      <w:tr w:rsidR="0014167D" w:rsidRPr="0014167D" w14:paraId="1195C088" w14:textId="77777777" w:rsidTr="0016232A">
        <w:trPr>
          <w:trHeight w:val="150"/>
        </w:trPr>
        <w:tc>
          <w:tcPr>
            <w:tcW w:w="1560" w:type="dxa"/>
          </w:tcPr>
          <w:p w14:paraId="003D7ED5" w14:textId="77777777" w:rsidR="00B75DF9" w:rsidRPr="0014167D" w:rsidRDefault="00B75DF9" w:rsidP="00ED2C86">
            <w:pPr>
              <w:tabs>
                <w:tab w:val="left" w:pos="1418"/>
              </w:tabs>
              <w:spacing w:line="240" w:lineRule="exact"/>
              <w:jc w:val="center"/>
              <w:rPr>
                <w:rFonts w:asciiTheme="majorHAnsi" w:eastAsia="Calibri" w:hAnsiTheme="majorHAnsi" w:cstheme="majorHAnsi"/>
                <w:b/>
                <w:bCs/>
                <w:lang w:val="sv-SE"/>
              </w:rPr>
            </w:pPr>
            <w:r w:rsidRPr="0014167D">
              <w:rPr>
                <w:rFonts w:asciiTheme="majorHAnsi" w:eastAsia="Calibri" w:hAnsiTheme="majorHAnsi" w:cstheme="majorHAnsi"/>
                <w:b/>
                <w:bCs/>
                <w:lang w:val="sv-SE"/>
              </w:rPr>
              <w:t>Câu 1</w:t>
            </w:r>
          </w:p>
          <w:p w14:paraId="52376DC5" w14:textId="77777777" w:rsidR="00B75DF9" w:rsidRPr="0014167D" w:rsidRDefault="0016232A" w:rsidP="00ED2C86">
            <w:pPr>
              <w:tabs>
                <w:tab w:val="left" w:pos="1418"/>
              </w:tabs>
              <w:spacing w:line="240" w:lineRule="exact"/>
              <w:jc w:val="center"/>
              <w:rPr>
                <w:rFonts w:asciiTheme="majorHAnsi" w:eastAsia="Calibri" w:hAnsiTheme="majorHAnsi" w:cstheme="majorHAnsi"/>
                <w:b/>
                <w:bCs/>
                <w:lang w:val="sv-SE"/>
              </w:rPr>
            </w:pPr>
            <w:r w:rsidRPr="0014167D">
              <w:rPr>
                <w:rFonts w:asciiTheme="majorHAnsi" w:eastAsia="Calibri" w:hAnsiTheme="majorHAnsi" w:cstheme="majorHAnsi"/>
                <w:b/>
                <w:bCs/>
                <w:lang w:val="sv-SE"/>
              </w:rPr>
              <w:t>( 3</w:t>
            </w:r>
            <w:r w:rsidR="00B75DF9" w:rsidRPr="0014167D">
              <w:rPr>
                <w:rFonts w:asciiTheme="majorHAnsi" w:eastAsia="Calibri" w:hAnsiTheme="majorHAnsi" w:cstheme="majorHAnsi"/>
                <w:b/>
                <w:bCs/>
                <w:lang w:val="sv-SE"/>
              </w:rPr>
              <w:t>,0 điểm)</w:t>
            </w:r>
          </w:p>
        </w:tc>
        <w:tc>
          <w:tcPr>
            <w:tcW w:w="7088" w:type="dxa"/>
          </w:tcPr>
          <w:p w14:paraId="337B07D8" w14:textId="77777777" w:rsidR="00E43CCF" w:rsidRPr="0014167D" w:rsidRDefault="00B75DF9" w:rsidP="00E43CCF">
            <w:pPr>
              <w:rPr>
                <w:lang w:val="pl-PL"/>
              </w:rPr>
            </w:pPr>
            <w:r w:rsidRPr="0014167D">
              <w:rPr>
                <w:rFonts w:asciiTheme="majorHAnsi" w:hAnsiTheme="majorHAnsi" w:cstheme="majorHAnsi"/>
                <w:lang w:val="sv-SE"/>
              </w:rPr>
              <w:t xml:space="preserve"> </w:t>
            </w:r>
            <w:r w:rsidRPr="0014167D">
              <w:rPr>
                <w:rFonts w:asciiTheme="majorHAnsi" w:hAnsiTheme="majorHAnsi" w:cstheme="majorHAnsi"/>
                <w:b/>
                <w:i/>
                <w:lang w:val="nl-NL"/>
              </w:rPr>
              <w:t xml:space="preserve">* </w:t>
            </w:r>
            <w:r w:rsidR="00E43CCF" w:rsidRPr="0014167D">
              <w:rPr>
                <w:b/>
                <w:i/>
                <w:lang w:val="pl-PL"/>
              </w:rPr>
              <w:t>Nội dung cơ bản của đường lối kháng chiến chống thực dân Pháp ( 1946 – 1954 )</w:t>
            </w:r>
            <w:r w:rsidR="00E43CCF" w:rsidRPr="0014167D">
              <w:rPr>
                <w:lang w:val="pl-PL"/>
              </w:rPr>
              <w:t xml:space="preserve"> : Toàn dân, toàn diện, trường kì, tự lực cánh sinh và tranh thủ sự ủng hộ của quốc tế.</w:t>
            </w:r>
          </w:p>
          <w:p w14:paraId="11E8B334" w14:textId="77777777" w:rsidR="00E43CCF" w:rsidRPr="0014167D" w:rsidRDefault="00E43CCF" w:rsidP="00E43CCF">
            <w:pPr>
              <w:rPr>
                <w:lang w:val="pl-PL"/>
              </w:rPr>
            </w:pPr>
            <w:r w:rsidRPr="0014167D">
              <w:rPr>
                <w:lang w:val="pl-PL"/>
              </w:rPr>
              <w:t>*</w:t>
            </w:r>
            <w:r w:rsidRPr="0014167D">
              <w:rPr>
                <w:b/>
                <w:i/>
                <w:lang w:val="pl-PL"/>
              </w:rPr>
              <w:t>Giải thích:</w:t>
            </w:r>
          </w:p>
          <w:p w14:paraId="272F7B2E" w14:textId="77777777" w:rsidR="00E43CCF" w:rsidRPr="0014167D" w:rsidRDefault="00E43CCF" w:rsidP="00E43CCF">
            <w:pPr>
              <w:rPr>
                <w:lang w:val="pl-PL"/>
              </w:rPr>
            </w:pPr>
            <w:r w:rsidRPr="0014167D">
              <w:rPr>
                <w:lang w:val="pl-PL"/>
              </w:rPr>
              <w:t>-Kháng chiến toàn dân: Toàn dân tham gia chiến đấu với mọi vũ khí trong tay, chủ yếu là lực lượng vũ trang ba thứ quân.</w:t>
            </w:r>
          </w:p>
          <w:p w14:paraId="63954A68" w14:textId="77777777" w:rsidR="0016232A" w:rsidRPr="0014167D" w:rsidRDefault="00E43CCF" w:rsidP="00E43CCF">
            <w:pPr>
              <w:rPr>
                <w:lang w:val="pl-PL"/>
              </w:rPr>
            </w:pPr>
            <w:r w:rsidRPr="0014167D">
              <w:rPr>
                <w:lang w:val="pl-PL"/>
              </w:rPr>
              <w:t xml:space="preserve">-Kháng chiến toàn diện: Diễn ra </w:t>
            </w:r>
            <w:r w:rsidR="0016232A" w:rsidRPr="0014167D">
              <w:rPr>
                <w:lang w:val="pl-PL"/>
              </w:rPr>
              <w:t xml:space="preserve">trên tất cả các mặt trận </w:t>
            </w:r>
          </w:p>
          <w:p w14:paraId="7154688C" w14:textId="77777777" w:rsidR="00B75DF9" w:rsidRPr="0014167D" w:rsidRDefault="00E43CCF" w:rsidP="0016232A">
            <w:pPr>
              <w:rPr>
                <w:rFonts w:asciiTheme="majorHAnsi" w:hAnsiTheme="majorHAnsi" w:cstheme="majorHAnsi"/>
                <w:lang w:val="nl-NL"/>
              </w:rPr>
            </w:pPr>
            <w:r w:rsidRPr="0014167D">
              <w:rPr>
                <w:lang w:val="pl-PL"/>
              </w:rPr>
              <w:t>( quân sự, kinh tế, chính trị, văn hóa, ngoại giao) nhưng chủ yếu và quyết định là trên mặt trận quân sự.</w:t>
            </w:r>
          </w:p>
        </w:tc>
        <w:tc>
          <w:tcPr>
            <w:tcW w:w="992" w:type="dxa"/>
          </w:tcPr>
          <w:p w14:paraId="4E3BAADC" w14:textId="77777777" w:rsidR="00B75DF9" w:rsidRPr="0014167D" w:rsidRDefault="00B75DF9" w:rsidP="00ED2C86">
            <w:pPr>
              <w:rPr>
                <w:rFonts w:asciiTheme="majorHAnsi" w:hAnsiTheme="majorHAnsi" w:cstheme="majorHAnsi"/>
                <w:lang w:val="nl-NL"/>
              </w:rPr>
            </w:pPr>
          </w:p>
          <w:p w14:paraId="62169841" w14:textId="77777777" w:rsidR="00B75DF9" w:rsidRPr="0014167D" w:rsidRDefault="0016232A" w:rsidP="0016232A">
            <w:pPr>
              <w:jc w:val="center"/>
              <w:rPr>
                <w:rFonts w:asciiTheme="majorHAnsi" w:hAnsiTheme="majorHAnsi" w:cstheme="majorHAnsi"/>
              </w:rPr>
            </w:pPr>
            <w:r w:rsidRPr="0014167D">
              <w:rPr>
                <w:rFonts w:asciiTheme="majorHAnsi" w:hAnsiTheme="majorHAnsi" w:cstheme="majorHAnsi"/>
              </w:rPr>
              <w:t>1,0</w:t>
            </w:r>
          </w:p>
          <w:p w14:paraId="17DBE9C1" w14:textId="77777777" w:rsidR="00B75DF9" w:rsidRPr="0014167D" w:rsidRDefault="00B75DF9" w:rsidP="0016232A">
            <w:pPr>
              <w:rPr>
                <w:rFonts w:asciiTheme="majorHAnsi" w:hAnsiTheme="majorHAnsi" w:cstheme="majorHAnsi"/>
              </w:rPr>
            </w:pPr>
          </w:p>
          <w:p w14:paraId="6AA3596B" w14:textId="77777777" w:rsidR="00B75DF9" w:rsidRPr="0014167D" w:rsidRDefault="00B75DF9" w:rsidP="0016232A">
            <w:pPr>
              <w:jc w:val="center"/>
              <w:rPr>
                <w:rFonts w:asciiTheme="majorHAnsi" w:hAnsiTheme="majorHAnsi" w:cstheme="majorHAnsi"/>
              </w:rPr>
            </w:pPr>
          </w:p>
          <w:p w14:paraId="17AA4294" w14:textId="77777777" w:rsidR="00B75DF9" w:rsidRPr="0014167D" w:rsidRDefault="0016232A" w:rsidP="0016232A">
            <w:pPr>
              <w:jc w:val="center"/>
              <w:rPr>
                <w:rFonts w:asciiTheme="majorHAnsi" w:hAnsiTheme="majorHAnsi" w:cstheme="majorHAnsi"/>
              </w:rPr>
            </w:pPr>
            <w:r w:rsidRPr="0014167D">
              <w:rPr>
                <w:rFonts w:asciiTheme="majorHAnsi" w:hAnsiTheme="majorHAnsi" w:cstheme="majorHAnsi"/>
              </w:rPr>
              <w:t>1,0</w:t>
            </w:r>
          </w:p>
          <w:p w14:paraId="79C8E009" w14:textId="77777777" w:rsidR="00B75DF9" w:rsidRPr="0014167D" w:rsidRDefault="00B75DF9" w:rsidP="0016232A">
            <w:pPr>
              <w:jc w:val="center"/>
              <w:rPr>
                <w:rFonts w:asciiTheme="majorHAnsi" w:hAnsiTheme="majorHAnsi" w:cstheme="majorHAnsi"/>
              </w:rPr>
            </w:pPr>
          </w:p>
          <w:p w14:paraId="2A47A2EC" w14:textId="77777777" w:rsidR="00B75DF9" w:rsidRPr="0014167D" w:rsidRDefault="00B75DF9" w:rsidP="0016232A">
            <w:pPr>
              <w:jc w:val="center"/>
              <w:rPr>
                <w:rFonts w:asciiTheme="majorHAnsi" w:hAnsiTheme="majorHAnsi" w:cstheme="majorHAnsi"/>
              </w:rPr>
            </w:pPr>
          </w:p>
          <w:p w14:paraId="1941EFB5" w14:textId="77777777" w:rsidR="0016232A" w:rsidRPr="0014167D" w:rsidRDefault="0016232A" w:rsidP="0016232A">
            <w:pPr>
              <w:jc w:val="center"/>
              <w:rPr>
                <w:rFonts w:asciiTheme="majorHAnsi" w:hAnsiTheme="majorHAnsi" w:cstheme="majorHAnsi"/>
              </w:rPr>
            </w:pPr>
            <w:r w:rsidRPr="0014167D">
              <w:rPr>
                <w:rFonts w:asciiTheme="majorHAnsi" w:hAnsiTheme="majorHAnsi" w:cstheme="majorHAnsi"/>
              </w:rPr>
              <w:t>1,0</w:t>
            </w:r>
          </w:p>
        </w:tc>
      </w:tr>
      <w:tr w:rsidR="0014167D" w:rsidRPr="0014167D" w14:paraId="6B5D3853" w14:textId="77777777" w:rsidTr="00F115B5">
        <w:trPr>
          <w:trHeight w:val="1692"/>
        </w:trPr>
        <w:tc>
          <w:tcPr>
            <w:tcW w:w="1560" w:type="dxa"/>
          </w:tcPr>
          <w:p w14:paraId="3907E9B6" w14:textId="77777777" w:rsidR="00B75DF9" w:rsidRPr="0014167D" w:rsidRDefault="00B75DF9" w:rsidP="00ED2C86">
            <w:pPr>
              <w:tabs>
                <w:tab w:val="left" w:pos="1418"/>
              </w:tabs>
              <w:spacing w:line="240" w:lineRule="exact"/>
              <w:jc w:val="center"/>
              <w:rPr>
                <w:rFonts w:asciiTheme="majorHAnsi" w:eastAsia="Calibri" w:hAnsiTheme="majorHAnsi" w:cstheme="majorHAnsi"/>
                <w:b/>
                <w:bCs/>
                <w:lang w:val="sv-SE"/>
              </w:rPr>
            </w:pPr>
            <w:r w:rsidRPr="0014167D">
              <w:rPr>
                <w:rFonts w:asciiTheme="majorHAnsi" w:eastAsia="Calibri" w:hAnsiTheme="majorHAnsi" w:cstheme="majorHAnsi"/>
                <w:b/>
                <w:bCs/>
                <w:lang w:val="sv-SE"/>
              </w:rPr>
              <w:t>Câu 2</w:t>
            </w:r>
          </w:p>
          <w:p w14:paraId="7F9DCFD1" w14:textId="77777777" w:rsidR="00B75DF9" w:rsidRPr="0014167D" w:rsidRDefault="0016232A" w:rsidP="00ED2C86">
            <w:pPr>
              <w:tabs>
                <w:tab w:val="left" w:pos="1418"/>
              </w:tabs>
              <w:spacing w:line="240" w:lineRule="exact"/>
              <w:rPr>
                <w:rFonts w:asciiTheme="majorHAnsi" w:eastAsia="Calibri" w:hAnsiTheme="majorHAnsi" w:cstheme="majorHAnsi"/>
                <w:bCs/>
                <w:lang w:val="sv-SE"/>
              </w:rPr>
            </w:pPr>
            <w:r w:rsidRPr="0014167D">
              <w:rPr>
                <w:rFonts w:asciiTheme="majorHAnsi" w:eastAsia="Calibri" w:hAnsiTheme="majorHAnsi" w:cstheme="majorHAnsi"/>
                <w:b/>
                <w:bCs/>
                <w:lang w:val="sv-SE"/>
              </w:rPr>
              <w:t>( 2</w:t>
            </w:r>
            <w:r w:rsidR="00B75DF9" w:rsidRPr="0014167D">
              <w:rPr>
                <w:rFonts w:asciiTheme="majorHAnsi" w:eastAsia="Calibri" w:hAnsiTheme="majorHAnsi" w:cstheme="majorHAnsi"/>
                <w:b/>
                <w:bCs/>
                <w:lang w:val="sv-SE"/>
              </w:rPr>
              <w:t>,0 điểm)</w:t>
            </w:r>
          </w:p>
        </w:tc>
        <w:tc>
          <w:tcPr>
            <w:tcW w:w="7088" w:type="dxa"/>
          </w:tcPr>
          <w:p w14:paraId="643A89EC" w14:textId="77777777" w:rsidR="00F115B5" w:rsidRPr="0016232A" w:rsidRDefault="00F115B5" w:rsidP="00F115B5">
            <w:pPr>
              <w:rPr>
                <w:rFonts w:asciiTheme="majorHAnsi" w:hAnsiTheme="majorHAnsi" w:cstheme="majorHAnsi"/>
                <w:b/>
                <w:i/>
                <w:lang w:val="nl-NL"/>
              </w:rPr>
            </w:pPr>
            <w:r w:rsidRPr="006105A5">
              <w:rPr>
                <w:rFonts w:asciiTheme="majorHAnsi" w:hAnsiTheme="majorHAnsi" w:cstheme="majorHAnsi"/>
                <w:b/>
                <w:i/>
                <w:lang w:val="nl-NL"/>
              </w:rPr>
              <w:t>*</w:t>
            </w:r>
            <w:r>
              <w:rPr>
                <w:rFonts w:asciiTheme="majorHAnsi" w:hAnsiTheme="majorHAnsi" w:cstheme="majorHAnsi"/>
                <w:b/>
                <w:i/>
                <w:lang w:val="nl-NL"/>
              </w:rPr>
              <w:t xml:space="preserve"> So sánh </w:t>
            </w:r>
            <w:r w:rsidRPr="0016232A">
              <w:rPr>
                <w:b/>
                <w:i/>
                <w:lang w:val="pl-PL"/>
              </w:rPr>
              <w:t xml:space="preserve">Chiến lược </w:t>
            </w:r>
            <w:r w:rsidRPr="0016232A">
              <w:rPr>
                <w:b/>
                <w:i/>
                <w:lang w:val="it-IT"/>
              </w:rPr>
              <w:t>“ Chiến tranh đặc biệt” với chiến lược “ Chiến tranh cục bộ” của Mĩ tiến hành ở Việt Nam</w:t>
            </w:r>
          </w:p>
          <w:p w14:paraId="34CA0C76" w14:textId="77777777" w:rsidR="00F115B5" w:rsidRDefault="00F115B5" w:rsidP="00F115B5">
            <w:pPr>
              <w:jc w:val="both"/>
              <w:rPr>
                <w:rFonts w:asciiTheme="majorHAnsi" w:hAnsiTheme="majorHAnsi" w:cstheme="majorHAnsi"/>
                <w:color w:val="000000"/>
                <w:szCs w:val="28"/>
                <w:lang w:val="nl-NL"/>
              </w:rPr>
            </w:pPr>
            <w:r>
              <w:rPr>
                <w:rFonts w:asciiTheme="majorHAnsi" w:hAnsiTheme="majorHAnsi" w:cstheme="majorHAnsi"/>
                <w:color w:val="000000"/>
                <w:szCs w:val="28"/>
                <w:lang w:val="nl-NL"/>
              </w:rPr>
              <w:t>- Giống nhau: Đều là hình thức chiến tranh xâm lược thực dân mới của Mĩ.</w:t>
            </w:r>
          </w:p>
          <w:p w14:paraId="464CC9A8" w14:textId="77777777" w:rsidR="00F115B5" w:rsidRPr="00A56C51" w:rsidRDefault="00F115B5" w:rsidP="00F115B5">
            <w:pPr>
              <w:jc w:val="both"/>
              <w:rPr>
                <w:rFonts w:asciiTheme="majorHAnsi" w:hAnsiTheme="majorHAnsi" w:cstheme="majorHAnsi"/>
                <w:color w:val="000000"/>
                <w:szCs w:val="28"/>
                <w:lang w:val="nl-NL"/>
              </w:rPr>
            </w:pPr>
            <w:r>
              <w:rPr>
                <w:rFonts w:asciiTheme="majorHAnsi" w:hAnsiTheme="majorHAnsi" w:cstheme="majorHAnsi"/>
                <w:color w:val="000000"/>
                <w:szCs w:val="28"/>
                <w:lang w:val="nl-NL"/>
              </w:rPr>
              <w:t>-Khác nhau: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88"/>
              <w:gridCol w:w="2504"/>
              <w:gridCol w:w="2599"/>
            </w:tblGrid>
            <w:tr w:rsidR="00F115B5" w:rsidRPr="0020195F" w14:paraId="3A552338" w14:textId="77777777" w:rsidTr="00F602AE">
              <w:trPr>
                <w:trHeight w:val="622"/>
              </w:trPr>
              <w:tc>
                <w:tcPr>
                  <w:tcW w:w="1588" w:type="dxa"/>
                </w:tcPr>
                <w:p w14:paraId="0AE1141E" w14:textId="77777777" w:rsidR="00F115B5" w:rsidRDefault="00F115B5" w:rsidP="00F115B5">
                  <w:pPr>
                    <w:jc w:val="center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 xml:space="preserve">Nội </w:t>
                  </w:r>
                  <w:r w:rsidRPr="0020195F">
                    <w:rPr>
                      <w:lang w:val="pl-PL"/>
                    </w:rPr>
                    <w:t>dung</w:t>
                  </w:r>
                </w:p>
                <w:p w14:paraId="77CD6D74" w14:textId="77777777" w:rsidR="00F115B5" w:rsidRPr="0020195F" w:rsidRDefault="00F115B5" w:rsidP="00F115B5">
                  <w:pPr>
                    <w:jc w:val="center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so sánh</w:t>
                  </w:r>
                </w:p>
              </w:tc>
              <w:tc>
                <w:tcPr>
                  <w:tcW w:w="2504" w:type="dxa"/>
                </w:tcPr>
                <w:p w14:paraId="1EED01F0" w14:textId="77777777" w:rsidR="00F115B5" w:rsidRPr="0020195F" w:rsidRDefault="00F115B5" w:rsidP="00F115B5">
                  <w:pPr>
                    <w:rPr>
                      <w:lang w:val="pl-PL"/>
                    </w:rPr>
                  </w:pPr>
                  <w:r w:rsidRPr="0020195F">
                    <w:rPr>
                      <w:lang w:val="pl-PL"/>
                    </w:rPr>
                    <w:t xml:space="preserve">Chiến tranh </w:t>
                  </w:r>
                  <w:r>
                    <w:rPr>
                      <w:lang w:val="pl-PL"/>
                    </w:rPr>
                    <w:t>đặc biệt</w:t>
                  </w:r>
                </w:p>
              </w:tc>
              <w:tc>
                <w:tcPr>
                  <w:tcW w:w="2599" w:type="dxa"/>
                </w:tcPr>
                <w:p w14:paraId="05702557" w14:textId="77777777" w:rsidR="00F115B5" w:rsidRPr="0020195F" w:rsidRDefault="00F115B5" w:rsidP="00F115B5">
                  <w:pPr>
                    <w:jc w:val="center"/>
                    <w:rPr>
                      <w:lang w:val="pl-PL"/>
                    </w:rPr>
                  </w:pPr>
                  <w:r w:rsidRPr="0020195F">
                    <w:rPr>
                      <w:lang w:val="pl-PL"/>
                    </w:rPr>
                    <w:t>Chiến tranh cục bộ</w:t>
                  </w:r>
                </w:p>
              </w:tc>
            </w:tr>
            <w:tr w:rsidR="00F115B5" w:rsidRPr="00E869F2" w14:paraId="096F6457" w14:textId="77777777" w:rsidTr="00F602AE">
              <w:trPr>
                <w:trHeight w:val="1051"/>
              </w:trPr>
              <w:tc>
                <w:tcPr>
                  <w:tcW w:w="1588" w:type="dxa"/>
                </w:tcPr>
                <w:p w14:paraId="6F34E00D" w14:textId="77777777" w:rsidR="00F115B5" w:rsidRPr="0020195F" w:rsidRDefault="00F115B5" w:rsidP="00F115B5">
                  <w:pPr>
                    <w:jc w:val="both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Lực lượng tham gia.</w:t>
                  </w:r>
                </w:p>
              </w:tc>
              <w:tc>
                <w:tcPr>
                  <w:tcW w:w="2504" w:type="dxa"/>
                </w:tcPr>
                <w:p w14:paraId="5A844237" w14:textId="77777777" w:rsidR="00F115B5" w:rsidRPr="0020195F" w:rsidRDefault="00F115B5" w:rsidP="00F115B5">
                  <w:pPr>
                    <w:jc w:val="both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 xml:space="preserve">Quân đội tay sai là chủ yếu, do </w:t>
                  </w:r>
                  <w:r>
                    <w:rPr>
                      <w:lang w:val="it-IT"/>
                    </w:rPr>
                    <w:t>“cố vấn” Mĩ chỉ huy.</w:t>
                  </w:r>
                </w:p>
              </w:tc>
              <w:tc>
                <w:tcPr>
                  <w:tcW w:w="2599" w:type="dxa"/>
                </w:tcPr>
                <w:p w14:paraId="1EED1C9D" w14:textId="77777777" w:rsidR="00F115B5" w:rsidRPr="0020195F" w:rsidRDefault="00F115B5" w:rsidP="00F115B5">
                  <w:pPr>
                    <w:jc w:val="both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Do quân đội Mĩ,quân đồng minh và quân đội Sài Gòn.</w:t>
                  </w:r>
                </w:p>
              </w:tc>
            </w:tr>
            <w:tr w:rsidR="00F115B5" w:rsidRPr="00E869F2" w14:paraId="402D4EF2" w14:textId="77777777" w:rsidTr="00F602AE">
              <w:trPr>
                <w:trHeight w:val="966"/>
              </w:trPr>
              <w:tc>
                <w:tcPr>
                  <w:tcW w:w="1588" w:type="dxa"/>
                </w:tcPr>
                <w:p w14:paraId="11692504" w14:textId="77777777" w:rsidR="00F115B5" w:rsidRPr="0020195F" w:rsidRDefault="00F115B5" w:rsidP="00F115B5">
                  <w:pPr>
                    <w:jc w:val="both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Vai trò của Mĩ.</w:t>
                  </w:r>
                </w:p>
              </w:tc>
              <w:tc>
                <w:tcPr>
                  <w:tcW w:w="2504" w:type="dxa"/>
                </w:tcPr>
                <w:p w14:paraId="09BDC1E7" w14:textId="77777777" w:rsidR="00F115B5" w:rsidRPr="0020195F" w:rsidRDefault="00F115B5" w:rsidP="00F115B5">
                  <w:pPr>
                    <w:jc w:val="both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 xml:space="preserve">Mĩ đóng vai trò  làm </w:t>
                  </w:r>
                  <w:r>
                    <w:rPr>
                      <w:lang w:val="it-IT"/>
                    </w:rPr>
                    <w:t>“cố vấn” chỉ huy.</w:t>
                  </w:r>
                </w:p>
              </w:tc>
              <w:tc>
                <w:tcPr>
                  <w:tcW w:w="2599" w:type="dxa"/>
                </w:tcPr>
                <w:p w14:paraId="4FC47E47" w14:textId="77777777" w:rsidR="00F115B5" w:rsidRPr="0020195F" w:rsidRDefault="00F115B5" w:rsidP="00F115B5">
                  <w:pPr>
                    <w:jc w:val="both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 xml:space="preserve">Mĩ vừa trực tiếp chiến đấu, vừa làm </w:t>
                  </w:r>
                  <w:r>
                    <w:rPr>
                      <w:lang w:val="it-IT"/>
                    </w:rPr>
                    <w:t>“cố vấn chỉ huy”.</w:t>
                  </w:r>
                </w:p>
              </w:tc>
            </w:tr>
            <w:tr w:rsidR="00F115B5" w:rsidRPr="00E869F2" w14:paraId="199DBCAD" w14:textId="77777777" w:rsidTr="00F602AE">
              <w:trPr>
                <w:trHeight w:val="1561"/>
              </w:trPr>
              <w:tc>
                <w:tcPr>
                  <w:tcW w:w="1588" w:type="dxa"/>
                </w:tcPr>
                <w:p w14:paraId="253A7BFF" w14:textId="77777777" w:rsidR="00F115B5" w:rsidRPr="0020195F" w:rsidRDefault="00F115B5" w:rsidP="00F115B5">
                  <w:pPr>
                    <w:jc w:val="both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Quy mô chiến tranh.</w:t>
                  </w:r>
                </w:p>
              </w:tc>
              <w:tc>
                <w:tcPr>
                  <w:tcW w:w="2504" w:type="dxa"/>
                </w:tcPr>
                <w:p w14:paraId="4FB3B68F" w14:textId="77777777" w:rsidR="00F115B5" w:rsidRPr="0020195F" w:rsidRDefault="00F115B5" w:rsidP="00F115B5">
                  <w:pPr>
                    <w:jc w:val="both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Tiến hành ở miền Nam dựa trên vũ  khí, trang bị kĩ thuật, phương tiện chiến tranh của Mĩ.</w:t>
                  </w:r>
                </w:p>
              </w:tc>
              <w:tc>
                <w:tcPr>
                  <w:tcW w:w="2599" w:type="dxa"/>
                </w:tcPr>
                <w:p w14:paraId="3C6F6C62" w14:textId="77777777" w:rsidR="00F115B5" w:rsidRPr="0020195F" w:rsidRDefault="00F115B5" w:rsidP="00F115B5">
                  <w:pPr>
                    <w:jc w:val="both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Tiến hành ở miền Nam và mở rộng ra miền Bắc bằng chiến tranh phá hoại.</w:t>
                  </w:r>
                </w:p>
              </w:tc>
            </w:tr>
          </w:tbl>
          <w:p w14:paraId="535C00DA" w14:textId="77777777" w:rsidR="00B75DF9" w:rsidRPr="0014167D" w:rsidRDefault="00B75DF9" w:rsidP="00ED2C86">
            <w:pPr>
              <w:tabs>
                <w:tab w:val="num" w:pos="0"/>
              </w:tabs>
              <w:rPr>
                <w:rFonts w:asciiTheme="majorHAnsi" w:hAnsiTheme="majorHAnsi" w:cstheme="majorHAnsi"/>
                <w:lang w:val="pl-PL"/>
              </w:rPr>
            </w:pPr>
          </w:p>
        </w:tc>
        <w:tc>
          <w:tcPr>
            <w:tcW w:w="992" w:type="dxa"/>
          </w:tcPr>
          <w:p w14:paraId="0B999A64" w14:textId="77777777" w:rsidR="00B75DF9" w:rsidRPr="0014167D" w:rsidRDefault="00B75DF9" w:rsidP="00ED2C86">
            <w:pPr>
              <w:jc w:val="center"/>
              <w:rPr>
                <w:rFonts w:asciiTheme="majorHAnsi" w:hAnsiTheme="majorHAnsi" w:cstheme="majorHAnsi"/>
                <w:lang w:val="nl-NL"/>
              </w:rPr>
            </w:pPr>
          </w:p>
          <w:p w14:paraId="1EC4B716" w14:textId="77777777" w:rsidR="00B75DF9" w:rsidRPr="0014167D" w:rsidRDefault="00B75DF9" w:rsidP="00ED2C86">
            <w:pPr>
              <w:rPr>
                <w:rFonts w:asciiTheme="majorHAnsi" w:hAnsiTheme="majorHAnsi" w:cstheme="majorHAnsi"/>
                <w:lang w:val="nl-NL"/>
              </w:rPr>
            </w:pPr>
          </w:p>
          <w:p w14:paraId="7BB088C7" w14:textId="77777777" w:rsidR="00B75DF9" w:rsidRPr="0014167D" w:rsidRDefault="00A56C51" w:rsidP="00ED2C86">
            <w:pPr>
              <w:jc w:val="center"/>
              <w:rPr>
                <w:rFonts w:asciiTheme="majorHAnsi" w:hAnsiTheme="majorHAnsi" w:cstheme="majorHAnsi"/>
                <w:lang w:val="nl-NL"/>
              </w:rPr>
            </w:pPr>
            <w:r w:rsidRPr="0014167D">
              <w:rPr>
                <w:rFonts w:asciiTheme="majorHAnsi" w:hAnsiTheme="majorHAnsi" w:cstheme="majorHAnsi"/>
                <w:lang w:val="nl-NL"/>
              </w:rPr>
              <w:t>0,</w:t>
            </w:r>
            <w:r w:rsidR="00B75DF9" w:rsidRPr="0014167D">
              <w:rPr>
                <w:rFonts w:asciiTheme="majorHAnsi" w:hAnsiTheme="majorHAnsi" w:cstheme="majorHAnsi"/>
                <w:lang w:val="nl-NL"/>
              </w:rPr>
              <w:t>5</w:t>
            </w:r>
          </w:p>
          <w:p w14:paraId="3E7C2691" w14:textId="77777777" w:rsidR="00B75DF9" w:rsidRPr="0014167D" w:rsidRDefault="00B75DF9" w:rsidP="00ED2C86">
            <w:pPr>
              <w:jc w:val="center"/>
              <w:rPr>
                <w:rFonts w:asciiTheme="majorHAnsi" w:hAnsiTheme="majorHAnsi" w:cstheme="majorHAnsi"/>
                <w:lang w:val="nl-NL"/>
              </w:rPr>
            </w:pPr>
          </w:p>
          <w:p w14:paraId="3BE04E49" w14:textId="77777777" w:rsidR="00B75DF9" w:rsidRPr="0014167D" w:rsidRDefault="00B75DF9" w:rsidP="00ED2C86">
            <w:pPr>
              <w:jc w:val="center"/>
              <w:rPr>
                <w:rFonts w:asciiTheme="majorHAnsi" w:hAnsiTheme="majorHAnsi" w:cstheme="majorHAnsi"/>
                <w:lang w:val="nl-NL"/>
              </w:rPr>
            </w:pPr>
          </w:p>
          <w:p w14:paraId="2728168B" w14:textId="77777777" w:rsidR="00B75DF9" w:rsidRPr="0014167D" w:rsidRDefault="00B75DF9" w:rsidP="00ED2C86">
            <w:pPr>
              <w:jc w:val="center"/>
              <w:rPr>
                <w:rFonts w:asciiTheme="majorHAnsi" w:hAnsiTheme="majorHAnsi" w:cstheme="majorHAnsi"/>
                <w:lang w:val="nl-NL"/>
              </w:rPr>
            </w:pPr>
          </w:p>
          <w:p w14:paraId="47F5AC09" w14:textId="77777777" w:rsidR="00B75DF9" w:rsidRPr="0014167D" w:rsidRDefault="00B75DF9" w:rsidP="00ED2C86">
            <w:pPr>
              <w:rPr>
                <w:rFonts w:asciiTheme="majorHAnsi" w:hAnsiTheme="majorHAnsi" w:cstheme="majorHAnsi"/>
                <w:lang w:val="nl-NL"/>
              </w:rPr>
            </w:pPr>
          </w:p>
          <w:p w14:paraId="36D5B16F" w14:textId="77777777" w:rsidR="002A0101" w:rsidRPr="0014167D" w:rsidRDefault="002A0101" w:rsidP="00ED2C86">
            <w:pPr>
              <w:rPr>
                <w:rFonts w:asciiTheme="majorHAnsi" w:hAnsiTheme="majorHAnsi" w:cstheme="majorHAnsi"/>
                <w:lang w:val="nl-NL"/>
              </w:rPr>
            </w:pPr>
          </w:p>
          <w:p w14:paraId="3F04B2D6" w14:textId="77777777" w:rsidR="00B75DF9" w:rsidRPr="0014167D" w:rsidRDefault="00B75DF9" w:rsidP="00ED2C86">
            <w:pPr>
              <w:jc w:val="center"/>
              <w:rPr>
                <w:rFonts w:asciiTheme="majorHAnsi" w:hAnsiTheme="majorHAnsi" w:cstheme="majorHAnsi"/>
                <w:lang w:val="nl-NL"/>
              </w:rPr>
            </w:pPr>
            <w:r w:rsidRPr="0014167D">
              <w:rPr>
                <w:rFonts w:asciiTheme="majorHAnsi" w:hAnsiTheme="majorHAnsi" w:cstheme="majorHAnsi"/>
                <w:lang w:val="nl-NL"/>
              </w:rPr>
              <w:t>0,5</w:t>
            </w:r>
          </w:p>
          <w:p w14:paraId="324D8878" w14:textId="77777777" w:rsidR="002A0101" w:rsidRPr="0014167D" w:rsidRDefault="002A0101" w:rsidP="00F115B5">
            <w:pPr>
              <w:rPr>
                <w:rFonts w:asciiTheme="majorHAnsi" w:hAnsiTheme="majorHAnsi" w:cstheme="majorHAnsi"/>
                <w:lang w:val="nl-NL"/>
              </w:rPr>
            </w:pPr>
          </w:p>
          <w:p w14:paraId="63793D6E" w14:textId="77777777" w:rsidR="002A0101" w:rsidRPr="0014167D" w:rsidRDefault="002A0101" w:rsidP="00ED2C86">
            <w:pPr>
              <w:jc w:val="center"/>
              <w:rPr>
                <w:rFonts w:asciiTheme="majorHAnsi" w:hAnsiTheme="majorHAnsi" w:cstheme="majorHAnsi"/>
                <w:lang w:val="nl-NL"/>
              </w:rPr>
            </w:pPr>
          </w:p>
          <w:p w14:paraId="3D369CFF" w14:textId="77777777" w:rsidR="00B75DF9" w:rsidRPr="0014167D" w:rsidRDefault="00B75DF9" w:rsidP="00ED2C86">
            <w:pPr>
              <w:jc w:val="center"/>
              <w:rPr>
                <w:rFonts w:asciiTheme="majorHAnsi" w:hAnsiTheme="majorHAnsi" w:cstheme="majorHAnsi"/>
                <w:lang w:val="nl-NL"/>
              </w:rPr>
            </w:pPr>
            <w:r w:rsidRPr="0014167D">
              <w:rPr>
                <w:rFonts w:asciiTheme="majorHAnsi" w:hAnsiTheme="majorHAnsi" w:cstheme="majorHAnsi"/>
                <w:lang w:val="nl-NL"/>
              </w:rPr>
              <w:t>0,5</w:t>
            </w:r>
          </w:p>
          <w:p w14:paraId="7331BC06" w14:textId="77777777" w:rsidR="00A56C51" w:rsidRDefault="00A56C51" w:rsidP="00A56C51">
            <w:pPr>
              <w:rPr>
                <w:rFonts w:asciiTheme="majorHAnsi" w:hAnsiTheme="majorHAnsi" w:cstheme="majorHAnsi"/>
                <w:lang w:val="nl-NL"/>
              </w:rPr>
            </w:pPr>
          </w:p>
          <w:p w14:paraId="560726C4" w14:textId="77777777" w:rsidR="00F115B5" w:rsidRPr="0014167D" w:rsidRDefault="00F115B5" w:rsidP="00A56C51">
            <w:pPr>
              <w:rPr>
                <w:rFonts w:asciiTheme="majorHAnsi" w:hAnsiTheme="majorHAnsi" w:cstheme="majorHAnsi"/>
                <w:lang w:val="nl-NL"/>
              </w:rPr>
            </w:pPr>
          </w:p>
          <w:p w14:paraId="6B671F51" w14:textId="77777777" w:rsidR="00B75DF9" w:rsidRPr="0014167D" w:rsidRDefault="00B75DF9" w:rsidP="00ED2C86">
            <w:pPr>
              <w:jc w:val="center"/>
              <w:rPr>
                <w:rFonts w:asciiTheme="majorHAnsi" w:hAnsiTheme="majorHAnsi" w:cstheme="majorHAnsi"/>
                <w:lang w:val="nl-NL"/>
              </w:rPr>
            </w:pPr>
            <w:r w:rsidRPr="0014167D">
              <w:rPr>
                <w:rFonts w:asciiTheme="majorHAnsi" w:hAnsiTheme="majorHAnsi" w:cstheme="majorHAnsi"/>
                <w:lang w:val="nl-NL"/>
              </w:rPr>
              <w:t>0,5</w:t>
            </w:r>
          </w:p>
          <w:p w14:paraId="6E2958C4" w14:textId="77777777" w:rsidR="00B75DF9" w:rsidRPr="0014167D" w:rsidRDefault="00B75DF9" w:rsidP="00ED2C86">
            <w:pPr>
              <w:jc w:val="center"/>
              <w:rPr>
                <w:rFonts w:asciiTheme="majorHAnsi" w:hAnsiTheme="majorHAnsi" w:cstheme="majorHAnsi"/>
                <w:lang w:val="nl-NL"/>
              </w:rPr>
            </w:pPr>
          </w:p>
          <w:p w14:paraId="433F383C" w14:textId="77777777" w:rsidR="00B75DF9" w:rsidRPr="0014167D" w:rsidRDefault="00B75DF9" w:rsidP="00F115B5">
            <w:pPr>
              <w:rPr>
                <w:rFonts w:asciiTheme="majorHAnsi" w:hAnsiTheme="majorHAnsi" w:cstheme="majorHAnsi"/>
                <w:lang w:val="nl-NL"/>
              </w:rPr>
            </w:pPr>
          </w:p>
        </w:tc>
      </w:tr>
      <w:tr w:rsidR="0014167D" w:rsidRPr="0014167D" w14:paraId="50F52090" w14:textId="77777777" w:rsidTr="0016232A">
        <w:trPr>
          <w:trHeight w:val="309"/>
        </w:trPr>
        <w:tc>
          <w:tcPr>
            <w:tcW w:w="1560" w:type="dxa"/>
          </w:tcPr>
          <w:p w14:paraId="7246C2E2" w14:textId="77777777" w:rsidR="00B75DF9" w:rsidRPr="0014167D" w:rsidRDefault="00B75DF9" w:rsidP="00ED2C86">
            <w:pPr>
              <w:tabs>
                <w:tab w:val="left" w:pos="1418"/>
              </w:tabs>
              <w:spacing w:line="240" w:lineRule="exact"/>
              <w:jc w:val="center"/>
              <w:rPr>
                <w:rFonts w:asciiTheme="majorHAnsi" w:eastAsia="Calibri" w:hAnsiTheme="majorHAnsi" w:cstheme="majorHAnsi"/>
                <w:b/>
                <w:bCs/>
                <w:lang w:val="sv-SE"/>
              </w:rPr>
            </w:pPr>
            <w:r w:rsidRPr="0014167D">
              <w:rPr>
                <w:rFonts w:asciiTheme="majorHAnsi" w:eastAsia="Calibri" w:hAnsiTheme="majorHAnsi" w:cstheme="majorHAnsi"/>
                <w:b/>
                <w:bCs/>
                <w:lang w:val="sv-SE"/>
              </w:rPr>
              <w:t>Câu 3</w:t>
            </w:r>
          </w:p>
          <w:p w14:paraId="1FAF4653" w14:textId="77777777" w:rsidR="00B75DF9" w:rsidRPr="0014167D" w:rsidRDefault="00B75DF9" w:rsidP="00ED2C86">
            <w:pPr>
              <w:tabs>
                <w:tab w:val="left" w:pos="1418"/>
              </w:tabs>
              <w:spacing w:line="240" w:lineRule="exact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14167D">
              <w:rPr>
                <w:rFonts w:asciiTheme="majorHAnsi" w:eastAsia="Calibri" w:hAnsiTheme="majorHAnsi" w:cstheme="majorHAnsi"/>
                <w:b/>
                <w:bCs/>
                <w:lang w:val="sv-SE"/>
              </w:rPr>
              <w:t>(1,0 điểm)</w:t>
            </w:r>
          </w:p>
        </w:tc>
        <w:tc>
          <w:tcPr>
            <w:tcW w:w="7088" w:type="dxa"/>
          </w:tcPr>
          <w:p w14:paraId="22299920" w14:textId="77777777" w:rsidR="008B2B56" w:rsidRPr="0038731D" w:rsidRDefault="008B2B56" w:rsidP="008B2B56">
            <w:pPr>
              <w:jc w:val="both"/>
              <w:rPr>
                <w:rFonts w:asciiTheme="majorHAnsi" w:hAnsiTheme="majorHAnsi" w:cstheme="majorHAnsi"/>
                <w:i/>
                <w:color w:val="000000"/>
                <w:lang w:val="it-IT"/>
              </w:rPr>
            </w:pPr>
            <w:r>
              <w:rPr>
                <w:rFonts w:asciiTheme="majorHAnsi" w:hAnsiTheme="majorHAnsi" w:cstheme="majorHAnsi"/>
                <w:b/>
                <w:i/>
                <w:color w:val="000000"/>
                <w:lang w:val="it-IT"/>
              </w:rPr>
              <w:t>*Bảo tồn, xây dựng và phát triển các di tích của Bác Hồ trên quê hương Đông Triều</w:t>
            </w:r>
            <w:r>
              <w:rPr>
                <w:rFonts w:asciiTheme="majorHAnsi" w:hAnsiTheme="majorHAnsi" w:cstheme="majorHAnsi"/>
                <w:color w:val="000000"/>
                <w:lang w:val="it-IT"/>
              </w:rPr>
              <w:t xml:space="preserve">: </w:t>
            </w:r>
            <w:r w:rsidRPr="0038731D">
              <w:rPr>
                <w:rFonts w:asciiTheme="majorHAnsi" w:hAnsiTheme="majorHAnsi" w:cstheme="majorHAnsi"/>
                <w:i/>
                <w:color w:val="000000"/>
                <w:lang w:val="it-IT"/>
              </w:rPr>
              <w:t xml:space="preserve">Học sinh nêu giải pháp nào theo cách hiểu của mình mà đúng với văn hóa đạo đức học </w:t>
            </w:r>
            <w:r w:rsidRPr="0038731D">
              <w:rPr>
                <w:rFonts w:asciiTheme="majorHAnsi" w:hAnsiTheme="majorHAnsi" w:cstheme="majorHAnsi"/>
                <w:i/>
                <w:color w:val="000000"/>
                <w:lang w:val="it-IT"/>
              </w:rPr>
              <w:lastRenderedPageBreak/>
              <w:t>sinh thì cho điểm.</w:t>
            </w:r>
          </w:p>
          <w:p w14:paraId="30E4123B" w14:textId="77777777" w:rsidR="008B2B56" w:rsidRPr="00EC1E5D" w:rsidRDefault="008B2B56" w:rsidP="008B2B56">
            <w:pPr>
              <w:jc w:val="both"/>
              <w:rPr>
                <w:rFonts w:asciiTheme="majorHAnsi" w:hAnsiTheme="majorHAnsi" w:cstheme="majorHAnsi"/>
                <w:color w:val="000000"/>
                <w:lang w:val="it-IT"/>
              </w:rPr>
            </w:pPr>
            <w:r w:rsidRPr="00EC1E5D">
              <w:rPr>
                <w:rFonts w:asciiTheme="majorHAnsi" w:hAnsiTheme="majorHAnsi" w:cstheme="majorHAnsi"/>
                <w:color w:val="000000"/>
                <w:lang w:val="it-IT"/>
              </w:rPr>
              <w:t>( Ví dụ: Giải pháp mà học sinh có thể đưa ra:</w:t>
            </w:r>
          </w:p>
          <w:p w14:paraId="389C1E5A" w14:textId="77777777" w:rsidR="008B2B56" w:rsidRPr="00EC1E5D" w:rsidRDefault="008B2B56" w:rsidP="008B2B56">
            <w:pPr>
              <w:jc w:val="both"/>
              <w:rPr>
                <w:rFonts w:asciiTheme="majorHAnsi" w:hAnsiTheme="majorHAnsi" w:cstheme="majorHAnsi"/>
                <w:color w:val="000000"/>
                <w:lang w:val="it-IT"/>
              </w:rPr>
            </w:pPr>
            <w:r w:rsidRPr="00EC1E5D">
              <w:rPr>
                <w:rFonts w:asciiTheme="majorHAnsi" w:hAnsiTheme="majorHAnsi" w:cstheme="majorHAnsi"/>
                <w:color w:val="000000"/>
                <w:lang w:val="it-IT"/>
              </w:rPr>
              <w:t>- Biết giữ gìn, bảo vệ khu di tích lịch sử của Bác Hồ</w:t>
            </w:r>
            <w:r>
              <w:rPr>
                <w:rFonts w:asciiTheme="majorHAnsi" w:hAnsiTheme="majorHAnsi" w:cstheme="majorHAnsi"/>
                <w:color w:val="000000"/>
                <w:lang w:val="it-IT"/>
              </w:rPr>
              <w:t>, n</w:t>
            </w:r>
            <w:r w:rsidRPr="00EC1E5D">
              <w:rPr>
                <w:rFonts w:asciiTheme="majorHAnsi" w:hAnsiTheme="majorHAnsi" w:cstheme="majorHAnsi"/>
                <w:color w:val="000000"/>
                <w:lang w:val="it-IT"/>
              </w:rPr>
              <w:t>găn chặn mọi hành vi làm ảnh hưởng đến Đài tưởng niệm Bác.</w:t>
            </w:r>
          </w:p>
          <w:p w14:paraId="58453005" w14:textId="77777777" w:rsidR="008B2B56" w:rsidRPr="00EC1E5D" w:rsidRDefault="008B2B56" w:rsidP="008B2B56">
            <w:pPr>
              <w:jc w:val="both"/>
              <w:rPr>
                <w:rFonts w:asciiTheme="majorHAnsi" w:hAnsiTheme="majorHAnsi" w:cstheme="majorHAnsi"/>
                <w:color w:val="000000"/>
                <w:lang w:val="it-IT"/>
              </w:rPr>
            </w:pPr>
            <w:r w:rsidRPr="00EC1E5D">
              <w:rPr>
                <w:rFonts w:asciiTheme="majorHAnsi" w:hAnsiTheme="majorHAnsi" w:cstheme="majorHAnsi"/>
                <w:color w:val="000000"/>
                <w:lang w:val="it-IT"/>
              </w:rPr>
              <w:t>- Tuyên truyền đến bạn bè, người thân để nhiều người được biết và đến tham quan, thắp hương, tưởng niệm Bác.</w:t>
            </w:r>
          </w:p>
          <w:p w14:paraId="71501B09" w14:textId="77777777" w:rsidR="00B75DF9" w:rsidRPr="0014167D" w:rsidRDefault="008B2B56" w:rsidP="008B2B56">
            <w:pPr>
              <w:jc w:val="both"/>
              <w:rPr>
                <w:rFonts w:asciiTheme="majorHAnsi" w:hAnsiTheme="majorHAnsi" w:cstheme="majorHAnsi"/>
                <w:lang w:val="it-IT"/>
              </w:rPr>
            </w:pPr>
            <w:r w:rsidRPr="00EC1E5D">
              <w:rPr>
                <w:rFonts w:asciiTheme="majorHAnsi" w:hAnsiTheme="majorHAnsi" w:cstheme="majorHAnsi"/>
                <w:color w:val="000000"/>
                <w:lang w:val="it-IT"/>
              </w:rPr>
              <w:t>- Việc làm cụ thể: Thường xuyên dọn vệ sinh, quét rác, nhặt lá, nhổ cỏ, lau dọn..để khu di tích luôn sạch đẹp</w:t>
            </w:r>
            <w:r>
              <w:rPr>
                <w:rFonts w:asciiTheme="majorHAnsi" w:hAnsiTheme="majorHAnsi" w:cstheme="majorHAnsi"/>
                <w:color w:val="000000"/>
                <w:lang w:val="it-IT"/>
              </w:rPr>
              <w:t>, tôn nghiêm...).</w:t>
            </w:r>
          </w:p>
        </w:tc>
        <w:tc>
          <w:tcPr>
            <w:tcW w:w="992" w:type="dxa"/>
          </w:tcPr>
          <w:p w14:paraId="292A25B4" w14:textId="77777777" w:rsidR="00B75DF9" w:rsidRPr="0014167D" w:rsidRDefault="002A0101" w:rsidP="00EC1E5D">
            <w:pPr>
              <w:rPr>
                <w:rFonts w:asciiTheme="majorHAnsi" w:hAnsiTheme="majorHAnsi" w:cstheme="majorHAnsi"/>
              </w:rPr>
            </w:pPr>
            <w:r w:rsidRPr="0014167D">
              <w:rPr>
                <w:rFonts w:asciiTheme="majorHAnsi" w:hAnsiTheme="majorHAnsi" w:cstheme="majorHAnsi"/>
                <w:lang w:val="it-IT"/>
              </w:rPr>
              <w:lastRenderedPageBreak/>
              <w:t xml:space="preserve">  </w:t>
            </w:r>
            <w:r w:rsidR="00EC1E5D" w:rsidRPr="0014167D">
              <w:rPr>
                <w:rFonts w:asciiTheme="majorHAnsi" w:hAnsiTheme="majorHAnsi" w:cstheme="majorHAnsi"/>
              </w:rPr>
              <w:t>1,0</w:t>
            </w:r>
          </w:p>
        </w:tc>
      </w:tr>
      <w:tr w:rsidR="0014167D" w:rsidRPr="0014167D" w14:paraId="6701883C" w14:textId="77777777" w:rsidTr="0016232A">
        <w:trPr>
          <w:trHeight w:val="344"/>
        </w:trPr>
        <w:tc>
          <w:tcPr>
            <w:tcW w:w="8648" w:type="dxa"/>
            <w:gridSpan w:val="2"/>
          </w:tcPr>
          <w:p w14:paraId="66EF1AAA" w14:textId="77777777" w:rsidR="00B75DF9" w:rsidRPr="0014167D" w:rsidRDefault="00B75DF9" w:rsidP="00ED2C86">
            <w:pPr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 w:rsidRPr="0014167D">
              <w:rPr>
                <w:rFonts w:asciiTheme="majorHAnsi" w:hAnsiTheme="majorHAnsi" w:cstheme="majorHAnsi"/>
                <w:b/>
                <w:lang w:val="vi-VN"/>
              </w:rPr>
              <w:t>T</w:t>
            </w:r>
            <w:r w:rsidRPr="0014167D">
              <w:rPr>
                <w:rFonts w:asciiTheme="majorHAnsi" w:hAnsiTheme="majorHAnsi" w:cstheme="majorHAnsi"/>
                <w:b/>
              </w:rPr>
              <w:t>ổ</w:t>
            </w:r>
            <w:r w:rsidRPr="0014167D">
              <w:rPr>
                <w:rFonts w:asciiTheme="majorHAnsi" w:hAnsiTheme="majorHAnsi" w:cstheme="majorHAnsi"/>
                <w:b/>
                <w:lang w:val="vi-VN"/>
              </w:rPr>
              <w:t>ng</w:t>
            </w:r>
          </w:p>
        </w:tc>
        <w:tc>
          <w:tcPr>
            <w:tcW w:w="992" w:type="dxa"/>
          </w:tcPr>
          <w:p w14:paraId="7DDECA3D" w14:textId="77777777" w:rsidR="00B75DF9" w:rsidRPr="0014167D" w:rsidRDefault="00B75DF9" w:rsidP="00ED2C86">
            <w:pPr>
              <w:jc w:val="center"/>
              <w:rPr>
                <w:rFonts w:asciiTheme="majorHAnsi" w:hAnsiTheme="majorHAnsi" w:cstheme="majorHAnsi"/>
                <w:b/>
                <w:lang w:val="vi-VN"/>
              </w:rPr>
            </w:pPr>
            <w:r w:rsidRPr="0014167D">
              <w:rPr>
                <w:rFonts w:asciiTheme="majorHAnsi" w:hAnsiTheme="majorHAnsi" w:cstheme="majorHAnsi"/>
                <w:b/>
                <w:lang w:val="vi-VN"/>
              </w:rPr>
              <w:t>10</w:t>
            </w:r>
          </w:p>
        </w:tc>
      </w:tr>
    </w:tbl>
    <w:p w14:paraId="40D44C39" w14:textId="77777777" w:rsidR="00B75DF9" w:rsidRPr="0014167D" w:rsidRDefault="00B75DF9" w:rsidP="00B75DF9">
      <w:pPr>
        <w:rPr>
          <w:rFonts w:eastAsia="Calibri"/>
          <w:b/>
          <w:szCs w:val="28"/>
          <w:lang w:val="nl-NL"/>
        </w:rPr>
      </w:pPr>
    </w:p>
    <w:p w14:paraId="2B7D0C29" w14:textId="77777777" w:rsidR="00B75DF9" w:rsidRPr="0014167D" w:rsidRDefault="00B75DF9" w:rsidP="00B75DF9">
      <w:pPr>
        <w:jc w:val="center"/>
        <w:rPr>
          <w:i/>
          <w:lang w:val="pl-PL"/>
        </w:rPr>
      </w:pPr>
      <w:r w:rsidRPr="0014167D">
        <w:rPr>
          <w:i/>
          <w:lang w:val="pl-PL"/>
        </w:rPr>
        <w:t>-</w:t>
      </w:r>
      <w:r w:rsidRPr="0014167D">
        <w:rPr>
          <w:i/>
          <w:lang w:val="vi-VN"/>
        </w:rPr>
        <w:t>------</w:t>
      </w:r>
      <w:r w:rsidRPr="0014167D">
        <w:rPr>
          <w:i/>
          <w:lang w:val="pl-PL"/>
        </w:rPr>
        <w:t>------- Hết ---</w:t>
      </w:r>
      <w:r w:rsidRPr="0014167D">
        <w:rPr>
          <w:i/>
          <w:lang w:val="vi-VN"/>
        </w:rPr>
        <w:t>----</w:t>
      </w:r>
      <w:r w:rsidRPr="0014167D">
        <w:rPr>
          <w:i/>
          <w:lang w:val="pl-PL"/>
        </w:rPr>
        <w:t>----</w:t>
      </w:r>
    </w:p>
    <w:p w14:paraId="7748587C" w14:textId="77777777" w:rsidR="00B75DF9" w:rsidRPr="0014167D" w:rsidRDefault="00B75DF9" w:rsidP="00B75DF9">
      <w:pPr>
        <w:rPr>
          <w:rFonts w:ascii=".VnTimeH" w:hAnsi=".VnTimeH"/>
          <w:b/>
          <w:lang w:val="pt-BR"/>
        </w:rPr>
      </w:pPr>
    </w:p>
    <w:p w14:paraId="2D7773DA" w14:textId="77777777" w:rsidR="00B75DF9" w:rsidRPr="0014167D" w:rsidRDefault="00B75DF9" w:rsidP="00B75DF9">
      <w:pPr>
        <w:rPr>
          <w:rFonts w:ascii=".VnTimeH" w:hAnsi=".VnTimeH"/>
          <w:b/>
          <w:lang w:val="pt-BR"/>
        </w:rPr>
      </w:pPr>
    </w:p>
    <w:p w14:paraId="5AA42DC3" w14:textId="77777777" w:rsidR="00B75DF9" w:rsidRPr="0014167D" w:rsidRDefault="00B75DF9">
      <w:pPr>
        <w:rPr>
          <w:lang w:val="sv-SE"/>
        </w:rPr>
      </w:pPr>
    </w:p>
    <w:sectPr w:rsidR="00B75DF9" w:rsidRPr="0014167D" w:rsidSect="0040631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MS Song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0B3B09"/>
    <w:multiLevelType w:val="hybridMultilevel"/>
    <w:tmpl w:val="562653D6"/>
    <w:lvl w:ilvl="0" w:tplc="DE8A14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638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5DF9"/>
    <w:rsid w:val="00016E2E"/>
    <w:rsid w:val="000B4595"/>
    <w:rsid w:val="00121DFD"/>
    <w:rsid w:val="0014167D"/>
    <w:rsid w:val="00145FAC"/>
    <w:rsid w:val="0016232A"/>
    <w:rsid w:val="00166D08"/>
    <w:rsid w:val="001E3AFF"/>
    <w:rsid w:val="0020279D"/>
    <w:rsid w:val="00256B1E"/>
    <w:rsid w:val="002A0101"/>
    <w:rsid w:val="002D121B"/>
    <w:rsid w:val="00317149"/>
    <w:rsid w:val="003A709E"/>
    <w:rsid w:val="00406318"/>
    <w:rsid w:val="00453E51"/>
    <w:rsid w:val="00485AD8"/>
    <w:rsid w:val="005C4AA6"/>
    <w:rsid w:val="006528DF"/>
    <w:rsid w:val="00764E28"/>
    <w:rsid w:val="008775D1"/>
    <w:rsid w:val="008B2B56"/>
    <w:rsid w:val="008D25D6"/>
    <w:rsid w:val="00904792"/>
    <w:rsid w:val="00933E41"/>
    <w:rsid w:val="00990B9E"/>
    <w:rsid w:val="009D4172"/>
    <w:rsid w:val="009E5506"/>
    <w:rsid w:val="00A56C51"/>
    <w:rsid w:val="00A9541D"/>
    <w:rsid w:val="00AC02FA"/>
    <w:rsid w:val="00B75DF9"/>
    <w:rsid w:val="00BA2AC8"/>
    <w:rsid w:val="00BD101D"/>
    <w:rsid w:val="00C22526"/>
    <w:rsid w:val="00D16F21"/>
    <w:rsid w:val="00D82CFE"/>
    <w:rsid w:val="00D95AD9"/>
    <w:rsid w:val="00E43CCF"/>
    <w:rsid w:val="00E869F2"/>
    <w:rsid w:val="00E927EB"/>
    <w:rsid w:val="00EC1E5D"/>
    <w:rsid w:val="00F115B5"/>
    <w:rsid w:val="00FB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35856EEB"/>
  <w15:docId w15:val="{F378B954-3238-476F-9E88-B6200195A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DF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5">
    <w:name w:val="Body text (5)_"/>
    <w:link w:val="Bodytext51"/>
    <w:rsid w:val="00B75DF9"/>
    <w:rPr>
      <w:rFonts w:eastAsia="Times New Roman"/>
      <w:b/>
      <w:bCs/>
      <w:sz w:val="26"/>
      <w:szCs w:val="26"/>
      <w:shd w:val="clear" w:color="auto" w:fill="FFFFFF"/>
    </w:rPr>
  </w:style>
  <w:style w:type="paragraph" w:customStyle="1" w:styleId="Bodytext51">
    <w:name w:val="Body text (5)1"/>
    <w:basedOn w:val="Normal"/>
    <w:link w:val="Bodytext5"/>
    <w:rsid w:val="00B75DF9"/>
    <w:pPr>
      <w:widowControl w:val="0"/>
      <w:shd w:val="clear" w:color="auto" w:fill="FFFFFF"/>
      <w:spacing w:after="360" w:line="0" w:lineRule="atLeast"/>
      <w:ind w:hanging="400"/>
    </w:pPr>
    <w:rPr>
      <w:rFonts w:asciiTheme="minorHAnsi" w:hAnsiTheme="minorHAnsi" w:cstheme="minorBidi"/>
      <w:b/>
      <w:bCs/>
      <w:sz w:val="26"/>
      <w:szCs w:val="26"/>
      <w:lang w:val="vi-VN"/>
    </w:rPr>
  </w:style>
  <w:style w:type="table" w:styleId="TableGrid">
    <w:name w:val="Table Grid"/>
    <w:basedOn w:val="TableNormal"/>
    <w:uiPriority w:val="59"/>
    <w:rsid w:val="00B75DF9"/>
    <w:pPr>
      <w:spacing w:after="0" w:line="240" w:lineRule="auto"/>
    </w:pPr>
    <w:rPr>
      <w:rFonts w:ascii="Times New Roman" w:hAnsi="Times New Roman" w:cs="Times New Roman"/>
      <w:spacing w:val="-6"/>
      <w:sz w:val="28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B59F6"/>
    <w:rPr>
      <w:b/>
      <w:bCs/>
    </w:rPr>
  </w:style>
  <w:style w:type="paragraph" w:customStyle="1" w:styleId="Tl1">
    <w:name w:val="Tl1"/>
    <w:basedOn w:val="Normal"/>
    <w:rsid w:val="00E927EB"/>
    <w:pPr>
      <w:ind w:left="709" w:hanging="284"/>
      <w:jc w:val="both"/>
    </w:pPr>
    <w:rPr>
      <w:sz w:val="24"/>
    </w:rPr>
  </w:style>
  <w:style w:type="paragraph" w:styleId="NormalWeb">
    <w:name w:val="Normal (Web)"/>
    <w:basedOn w:val="Normal"/>
    <w:uiPriority w:val="99"/>
    <w:rsid w:val="00E927EB"/>
    <w:pPr>
      <w:spacing w:before="100" w:beforeAutospacing="1" w:after="100" w:afterAutospacing="1"/>
    </w:pPr>
    <w:rPr>
      <w:sz w:val="24"/>
    </w:rPr>
  </w:style>
  <w:style w:type="paragraph" w:styleId="ListParagraph">
    <w:name w:val="List Paragraph"/>
    <w:basedOn w:val="Normal"/>
    <w:uiPriority w:val="34"/>
    <w:qFormat/>
    <w:rsid w:val="00933E41"/>
    <w:pPr>
      <w:ind w:left="720"/>
      <w:contextualSpacing/>
    </w:pPr>
  </w:style>
  <w:style w:type="character" w:customStyle="1" w:styleId="Bodytext11">
    <w:name w:val="Body text (11)_"/>
    <w:link w:val="Bodytext111"/>
    <w:rsid w:val="00D82CFE"/>
    <w:rPr>
      <w:rFonts w:eastAsia="Times New Roman"/>
      <w:b/>
      <w:bCs/>
      <w:i/>
      <w:iCs/>
      <w:sz w:val="27"/>
      <w:szCs w:val="27"/>
      <w:shd w:val="clear" w:color="auto" w:fill="FFFFFF"/>
    </w:rPr>
  </w:style>
  <w:style w:type="paragraph" w:customStyle="1" w:styleId="Bodytext111">
    <w:name w:val="Body text (11)1"/>
    <w:basedOn w:val="Normal"/>
    <w:link w:val="Bodytext11"/>
    <w:rsid w:val="00D82CFE"/>
    <w:pPr>
      <w:widowControl w:val="0"/>
      <w:shd w:val="clear" w:color="auto" w:fill="FFFFFF"/>
      <w:spacing w:line="443" w:lineRule="exact"/>
      <w:ind w:hanging="1040"/>
      <w:jc w:val="both"/>
    </w:pPr>
    <w:rPr>
      <w:rFonts w:asciiTheme="minorHAnsi" w:hAnsiTheme="minorHAnsi" w:cstheme="minorBidi"/>
      <w:b/>
      <w:bCs/>
      <w:i/>
      <w:iCs/>
      <w:sz w:val="27"/>
      <w:szCs w:val="27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6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THI MAI</dc:creator>
  <cp:lastModifiedBy>Admin</cp:lastModifiedBy>
  <cp:revision>12</cp:revision>
  <dcterms:created xsi:type="dcterms:W3CDTF">2021-04-24T02:03:00Z</dcterms:created>
  <dcterms:modified xsi:type="dcterms:W3CDTF">2024-04-26T01:23:00Z</dcterms:modified>
</cp:coreProperties>
</file>